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B16F" w14:textId="77777777" w:rsidR="0018420F" w:rsidRPr="007E1A72" w:rsidRDefault="0018420F" w:rsidP="0018420F">
      <w:pPr>
        <w:numPr>
          <w:ilvl w:val="0"/>
          <w:numId w:val="1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r w:rsidRPr="007E1A72">
        <w:rPr>
          <w:sz w:val="24"/>
          <w:szCs w:val="24"/>
          <w:lang w:val="ru-RU"/>
        </w:rPr>
        <w:t xml:space="preserve">Предмет на </w:t>
      </w:r>
      <w:proofErr w:type="spellStart"/>
      <w:r w:rsidRPr="007E1A72">
        <w:rPr>
          <w:sz w:val="24"/>
          <w:szCs w:val="24"/>
          <w:lang w:val="ru-RU"/>
        </w:rPr>
        <w:t>офертите</w:t>
      </w:r>
      <w:proofErr w:type="spellEnd"/>
      <w:r w:rsidRPr="007E1A72">
        <w:rPr>
          <w:sz w:val="24"/>
          <w:szCs w:val="24"/>
          <w:lang w:val="ru-RU"/>
        </w:rPr>
        <w:t>:</w:t>
      </w:r>
    </w:p>
    <w:p w14:paraId="5BBDD560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bg-BG"/>
        </w:rPr>
        <w:t>Предложение</w:t>
      </w:r>
      <w:r w:rsidRPr="007E1A72">
        <w:rPr>
          <w:b/>
          <w:sz w:val="24"/>
          <w:szCs w:val="24"/>
          <w:lang w:val="ru-RU"/>
        </w:rPr>
        <w:t xml:space="preserve"> № 1</w:t>
      </w:r>
      <w:r w:rsidRPr="007E1A72">
        <w:rPr>
          <w:sz w:val="24"/>
          <w:szCs w:val="24"/>
          <w:lang w:val="ru-RU"/>
        </w:rPr>
        <w:t xml:space="preserve">: Доставка на </w:t>
      </w:r>
      <w:proofErr w:type="spellStart"/>
      <w:r w:rsidRPr="007E1A72">
        <w:rPr>
          <w:sz w:val="24"/>
          <w:szCs w:val="24"/>
          <w:lang w:val="ru-RU"/>
        </w:rPr>
        <w:t>готови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ястия</w:t>
      </w:r>
      <w:proofErr w:type="spellEnd"/>
      <w:r w:rsidRPr="007E1A72">
        <w:rPr>
          <w:sz w:val="24"/>
          <w:szCs w:val="24"/>
          <w:lang w:val="ru-RU"/>
        </w:rPr>
        <w:t xml:space="preserve"> (</w:t>
      </w:r>
      <w:proofErr w:type="spellStart"/>
      <w:r w:rsidRPr="007E1A72">
        <w:rPr>
          <w:sz w:val="24"/>
          <w:szCs w:val="24"/>
          <w:lang w:val="ru-RU"/>
        </w:rPr>
        <w:t>кетъринг</w:t>
      </w:r>
      <w:proofErr w:type="spellEnd"/>
      <w:r w:rsidRPr="007E1A72">
        <w:rPr>
          <w:sz w:val="24"/>
          <w:szCs w:val="24"/>
          <w:lang w:val="ru-RU"/>
        </w:rPr>
        <w:t xml:space="preserve">) по </w:t>
      </w:r>
      <w:proofErr w:type="spellStart"/>
      <w:r w:rsidRPr="007E1A72">
        <w:rPr>
          <w:sz w:val="24"/>
          <w:szCs w:val="24"/>
          <w:lang w:val="ru-RU"/>
        </w:rPr>
        <w:t>предварителни</w:t>
      </w:r>
      <w:proofErr w:type="spellEnd"/>
      <w:r w:rsidRPr="007E1A72">
        <w:rPr>
          <w:sz w:val="24"/>
          <w:szCs w:val="24"/>
          <w:lang w:val="ru-RU"/>
        </w:rPr>
        <w:t xml:space="preserve"> заявки за </w:t>
      </w:r>
      <w:proofErr w:type="spellStart"/>
      <w:r w:rsidRPr="007E1A72">
        <w:rPr>
          <w:sz w:val="24"/>
          <w:szCs w:val="24"/>
          <w:lang w:val="ru-RU"/>
        </w:rPr>
        <w:t>обедно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хранене</w:t>
      </w:r>
      <w:proofErr w:type="spellEnd"/>
      <w:r w:rsidRPr="007E1A72">
        <w:rPr>
          <w:sz w:val="24"/>
          <w:szCs w:val="24"/>
          <w:lang w:val="ru-RU"/>
        </w:rPr>
        <w:t xml:space="preserve"> на </w:t>
      </w:r>
      <w:proofErr w:type="spellStart"/>
      <w:r w:rsidRPr="007E1A72">
        <w:rPr>
          <w:sz w:val="24"/>
          <w:szCs w:val="24"/>
          <w:lang w:val="ru-RU"/>
        </w:rPr>
        <w:t>ученици</w:t>
      </w:r>
      <w:proofErr w:type="spellEnd"/>
      <w:r w:rsidRPr="007E1A72">
        <w:rPr>
          <w:sz w:val="24"/>
          <w:szCs w:val="24"/>
          <w:lang w:val="ru-RU"/>
        </w:rPr>
        <w:t xml:space="preserve">. </w:t>
      </w:r>
    </w:p>
    <w:p w14:paraId="1CAFACDA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ru-RU"/>
        </w:rPr>
        <w:t xml:space="preserve">Доставка на </w:t>
      </w:r>
      <w:proofErr w:type="spellStart"/>
      <w:r w:rsidRPr="007E1A72">
        <w:rPr>
          <w:sz w:val="24"/>
          <w:szCs w:val="24"/>
          <w:lang w:val="ru-RU"/>
        </w:rPr>
        <w:t>готови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ястия</w:t>
      </w:r>
      <w:proofErr w:type="spellEnd"/>
      <w:r w:rsidRPr="007E1A72">
        <w:rPr>
          <w:sz w:val="24"/>
          <w:szCs w:val="24"/>
          <w:lang w:val="ru-RU"/>
        </w:rPr>
        <w:t xml:space="preserve"> (</w:t>
      </w:r>
      <w:proofErr w:type="spellStart"/>
      <w:r w:rsidRPr="007E1A72">
        <w:rPr>
          <w:sz w:val="24"/>
          <w:szCs w:val="24"/>
          <w:lang w:val="ru-RU"/>
        </w:rPr>
        <w:t>кетъринг</w:t>
      </w:r>
      <w:proofErr w:type="spellEnd"/>
      <w:r w:rsidRPr="007E1A72">
        <w:rPr>
          <w:sz w:val="24"/>
          <w:szCs w:val="24"/>
          <w:lang w:val="ru-RU"/>
        </w:rPr>
        <w:t xml:space="preserve">) по </w:t>
      </w:r>
      <w:proofErr w:type="spellStart"/>
      <w:r w:rsidRPr="007E1A72">
        <w:rPr>
          <w:sz w:val="24"/>
          <w:szCs w:val="24"/>
          <w:lang w:val="ru-RU"/>
        </w:rPr>
        <w:t>предварителни</w:t>
      </w:r>
      <w:proofErr w:type="spellEnd"/>
      <w:r w:rsidRPr="007E1A72">
        <w:rPr>
          <w:sz w:val="24"/>
          <w:szCs w:val="24"/>
          <w:lang w:val="ru-RU"/>
        </w:rPr>
        <w:t xml:space="preserve"> заявки за </w:t>
      </w:r>
      <w:proofErr w:type="spellStart"/>
      <w:r w:rsidRPr="007E1A72">
        <w:rPr>
          <w:sz w:val="24"/>
          <w:szCs w:val="24"/>
          <w:lang w:val="ru-RU"/>
        </w:rPr>
        <w:t>обедно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хранене</w:t>
      </w:r>
      <w:proofErr w:type="spellEnd"/>
      <w:r w:rsidRPr="007E1A72">
        <w:rPr>
          <w:sz w:val="24"/>
          <w:szCs w:val="24"/>
          <w:lang w:val="ru-RU"/>
        </w:rPr>
        <w:t xml:space="preserve"> на </w:t>
      </w:r>
      <w:proofErr w:type="spellStart"/>
      <w:r w:rsidRPr="007E1A72">
        <w:rPr>
          <w:sz w:val="24"/>
          <w:szCs w:val="24"/>
          <w:lang w:val="ru-RU"/>
        </w:rPr>
        <w:t>ученици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gramStart"/>
      <w:r w:rsidRPr="007E1A72">
        <w:rPr>
          <w:sz w:val="24"/>
          <w:szCs w:val="24"/>
          <w:lang w:val="ru-RU"/>
        </w:rPr>
        <w:t xml:space="preserve">- </w:t>
      </w:r>
      <w:r w:rsidRPr="007E1A72">
        <w:rPr>
          <w:sz w:val="24"/>
          <w:szCs w:val="24"/>
          <w:lang w:val="bg-BG"/>
        </w:rPr>
        <w:t xml:space="preserve"> включва</w:t>
      </w:r>
      <w:proofErr w:type="gramEnd"/>
      <w:r w:rsidRPr="007E1A72">
        <w:rPr>
          <w:sz w:val="24"/>
          <w:szCs w:val="24"/>
          <w:lang w:val="bg-BG"/>
        </w:rPr>
        <w:t xml:space="preserve"> доставка на топла готова храна /</w:t>
      </w:r>
      <w:proofErr w:type="spellStart"/>
      <w:r w:rsidRPr="007E1A72">
        <w:rPr>
          <w:sz w:val="24"/>
          <w:szCs w:val="24"/>
          <w:lang w:val="ru-RU"/>
        </w:rPr>
        <w:t>обедно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хранене</w:t>
      </w:r>
      <w:proofErr w:type="spellEnd"/>
      <w:r w:rsidRPr="007E1A72">
        <w:rPr>
          <w:sz w:val="24"/>
          <w:szCs w:val="24"/>
          <w:lang w:val="bg-BG"/>
        </w:rPr>
        <w:t xml:space="preserve">, </w:t>
      </w:r>
      <w:proofErr w:type="spellStart"/>
      <w:r w:rsidRPr="007E1A72">
        <w:rPr>
          <w:sz w:val="24"/>
          <w:szCs w:val="24"/>
          <w:lang w:val="ru-RU"/>
        </w:rPr>
        <w:t>кетъринг</w:t>
      </w:r>
      <w:proofErr w:type="spellEnd"/>
      <w:r w:rsidRPr="007E1A72">
        <w:rPr>
          <w:sz w:val="24"/>
          <w:szCs w:val="24"/>
          <w:lang w:val="bg-BG"/>
        </w:rPr>
        <w:t>/</w:t>
      </w:r>
      <w:r w:rsidRPr="007E1A72">
        <w:rPr>
          <w:sz w:val="24"/>
          <w:szCs w:val="24"/>
          <w:lang w:val="ru-RU"/>
        </w:rPr>
        <w:t xml:space="preserve"> за </w:t>
      </w:r>
      <w:proofErr w:type="spellStart"/>
      <w:r w:rsidRPr="007E1A72">
        <w:rPr>
          <w:sz w:val="24"/>
          <w:szCs w:val="24"/>
          <w:lang w:val="ru-RU"/>
        </w:rPr>
        <w:t>учениците</w:t>
      </w:r>
      <w:proofErr w:type="spellEnd"/>
      <w:r w:rsidRPr="007E1A72">
        <w:rPr>
          <w:sz w:val="24"/>
          <w:szCs w:val="24"/>
          <w:lang w:val="ru-RU"/>
        </w:rPr>
        <w:t xml:space="preserve"> на </w:t>
      </w:r>
      <w:proofErr w:type="spellStart"/>
      <w:r w:rsidRPr="007E1A72">
        <w:rPr>
          <w:sz w:val="24"/>
          <w:szCs w:val="24"/>
          <w:lang w:val="ru-RU"/>
        </w:rPr>
        <w:t>целодневно</w:t>
      </w:r>
      <w:proofErr w:type="spellEnd"/>
      <w:r w:rsidRPr="007E1A72">
        <w:rPr>
          <w:sz w:val="24"/>
          <w:szCs w:val="24"/>
          <w:lang w:val="ru-RU"/>
        </w:rPr>
        <w:t xml:space="preserve"> обучение</w:t>
      </w:r>
      <w:r w:rsidRPr="007E1A72">
        <w:rPr>
          <w:sz w:val="24"/>
          <w:szCs w:val="24"/>
          <w:lang w:val="bg-BG"/>
        </w:rPr>
        <w:t xml:space="preserve">. </w:t>
      </w:r>
    </w:p>
    <w:p w14:paraId="1A86ED08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Предложение</w:t>
      </w:r>
      <w:r w:rsidRPr="007E1A72">
        <w:rPr>
          <w:b/>
          <w:sz w:val="24"/>
          <w:szCs w:val="24"/>
          <w:lang w:val="ru-RU"/>
        </w:rPr>
        <w:t xml:space="preserve"> № 2</w:t>
      </w:r>
      <w:r w:rsidRPr="007E1A72">
        <w:rPr>
          <w:sz w:val="24"/>
          <w:szCs w:val="24"/>
          <w:lang w:val="ru-RU"/>
        </w:rPr>
        <w:t xml:space="preserve">: Доставка на </w:t>
      </w:r>
      <w:proofErr w:type="spellStart"/>
      <w:r>
        <w:rPr>
          <w:sz w:val="24"/>
          <w:szCs w:val="24"/>
          <w:lang w:val="ru-RU"/>
        </w:rPr>
        <w:t>подкрепителна</w:t>
      </w:r>
      <w:proofErr w:type="spellEnd"/>
      <w:r>
        <w:rPr>
          <w:sz w:val="24"/>
          <w:szCs w:val="24"/>
          <w:lang w:val="ru-RU"/>
        </w:rPr>
        <w:t xml:space="preserve"> </w:t>
      </w:r>
      <w:r w:rsidRPr="007E1A72">
        <w:rPr>
          <w:sz w:val="24"/>
          <w:szCs w:val="24"/>
          <w:lang w:val="ru-RU"/>
        </w:rPr>
        <w:t>закуск</w:t>
      </w:r>
      <w:r>
        <w:rPr>
          <w:sz w:val="24"/>
          <w:szCs w:val="24"/>
          <w:lang w:val="ru-RU"/>
        </w:rPr>
        <w:t>а</w:t>
      </w:r>
      <w:r w:rsidRPr="007E1A72">
        <w:rPr>
          <w:sz w:val="24"/>
          <w:szCs w:val="24"/>
          <w:lang w:val="ru-RU"/>
        </w:rPr>
        <w:t xml:space="preserve"> по </w:t>
      </w:r>
      <w:proofErr w:type="spellStart"/>
      <w:r w:rsidRPr="007E1A72">
        <w:rPr>
          <w:sz w:val="24"/>
          <w:szCs w:val="24"/>
          <w:lang w:val="ru-RU"/>
        </w:rPr>
        <w:t>предварителни</w:t>
      </w:r>
      <w:proofErr w:type="spellEnd"/>
      <w:r w:rsidRPr="007E1A72">
        <w:rPr>
          <w:sz w:val="24"/>
          <w:szCs w:val="24"/>
          <w:lang w:val="ru-RU"/>
        </w:rPr>
        <w:t xml:space="preserve"> заявки за </w:t>
      </w:r>
      <w:proofErr w:type="spellStart"/>
      <w:r w:rsidRPr="007E1A72">
        <w:rPr>
          <w:sz w:val="24"/>
          <w:szCs w:val="24"/>
          <w:lang w:val="ru-RU"/>
        </w:rPr>
        <w:t>ученици</w:t>
      </w:r>
      <w:proofErr w:type="spellEnd"/>
      <w:r w:rsidRPr="007E1A72">
        <w:rPr>
          <w:sz w:val="24"/>
          <w:szCs w:val="24"/>
          <w:lang w:val="ru-RU"/>
        </w:rPr>
        <w:t xml:space="preserve"> от І - ІV </w:t>
      </w:r>
      <w:proofErr w:type="spellStart"/>
      <w:r w:rsidRPr="007E1A72">
        <w:rPr>
          <w:sz w:val="24"/>
          <w:szCs w:val="24"/>
          <w:lang w:val="ru-RU"/>
        </w:rPr>
        <w:t>клас</w:t>
      </w:r>
      <w:proofErr w:type="spellEnd"/>
      <w:r w:rsidRPr="007E1A72">
        <w:rPr>
          <w:sz w:val="24"/>
          <w:szCs w:val="24"/>
          <w:lang w:val="ru-RU"/>
        </w:rPr>
        <w:t xml:space="preserve">. </w:t>
      </w:r>
    </w:p>
    <w:p w14:paraId="45400A79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ru-RU"/>
        </w:rPr>
      </w:pPr>
      <w:r w:rsidRPr="007E1A72">
        <w:rPr>
          <w:sz w:val="24"/>
          <w:szCs w:val="24"/>
          <w:lang w:val="bg-BG"/>
        </w:rPr>
        <w:t>Участниците могат да подадат</w:t>
      </w:r>
      <w:r w:rsidRPr="007E1A72">
        <w:rPr>
          <w:b/>
          <w:sz w:val="24"/>
          <w:szCs w:val="24"/>
          <w:lang w:val="bg-BG"/>
        </w:rPr>
        <w:t xml:space="preserve"> </w:t>
      </w:r>
      <w:r w:rsidRPr="007E1A72">
        <w:rPr>
          <w:sz w:val="24"/>
          <w:szCs w:val="24"/>
          <w:lang w:val="ru-RU"/>
        </w:rPr>
        <w:t xml:space="preserve">оферта само за </w:t>
      </w:r>
      <w:proofErr w:type="spellStart"/>
      <w:r w:rsidRPr="007E1A72">
        <w:rPr>
          <w:sz w:val="24"/>
          <w:szCs w:val="24"/>
          <w:lang w:val="ru-RU"/>
        </w:rPr>
        <w:t>една</w:t>
      </w:r>
      <w:proofErr w:type="spellEnd"/>
      <w:r w:rsidRPr="007E1A72">
        <w:rPr>
          <w:sz w:val="24"/>
          <w:szCs w:val="24"/>
          <w:lang w:val="ru-RU"/>
        </w:rPr>
        <w:t xml:space="preserve"> или за </w:t>
      </w:r>
      <w:proofErr w:type="spellStart"/>
      <w:r w:rsidRPr="007E1A72">
        <w:rPr>
          <w:sz w:val="24"/>
          <w:szCs w:val="24"/>
          <w:lang w:val="ru-RU"/>
        </w:rPr>
        <w:t>двете</w:t>
      </w:r>
      <w:proofErr w:type="spellEnd"/>
      <w:r w:rsidRPr="007E1A72">
        <w:rPr>
          <w:sz w:val="24"/>
          <w:szCs w:val="24"/>
          <w:lang w:val="ru-RU"/>
        </w:rPr>
        <w:t xml:space="preserve"> позиции</w:t>
      </w:r>
      <w:r w:rsidRPr="00183D49">
        <w:rPr>
          <w:sz w:val="24"/>
          <w:szCs w:val="24"/>
          <w:lang w:val="ru-RU"/>
        </w:rPr>
        <w:t>.</w:t>
      </w:r>
      <w:r w:rsidRPr="007E1A72">
        <w:rPr>
          <w:sz w:val="24"/>
          <w:szCs w:val="24"/>
          <w:lang w:val="ru-RU"/>
        </w:rPr>
        <w:t xml:space="preserve"> </w:t>
      </w:r>
    </w:p>
    <w:p w14:paraId="44DE9122" w14:textId="77777777" w:rsidR="0018420F" w:rsidRPr="007E1A72" w:rsidRDefault="0018420F" w:rsidP="0018420F">
      <w:pPr>
        <w:numPr>
          <w:ilvl w:val="0"/>
          <w:numId w:val="1"/>
        </w:numPr>
        <w:tabs>
          <w:tab w:val="left" w:pos="709"/>
        </w:tabs>
        <w:jc w:val="both"/>
        <w:rPr>
          <w:b/>
          <w:bCs/>
          <w:sz w:val="24"/>
          <w:szCs w:val="24"/>
          <w:lang w:val="bg-BG"/>
        </w:rPr>
      </w:pPr>
      <w:r w:rsidRPr="007E1A72">
        <w:rPr>
          <w:b/>
          <w:bCs/>
          <w:sz w:val="24"/>
          <w:szCs w:val="24"/>
          <w:lang w:val="ru-RU"/>
        </w:rPr>
        <w:t xml:space="preserve"> </w:t>
      </w:r>
      <w:r w:rsidRPr="007E1A72">
        <w:rPr>
          <w:b/>
          <w:bCs/>
          <w:sz w:val="24"/>
          <w:szCs w:val="24"/>
          <w:lang w:val="bg-BG"/>
        </w:rPr>
        <w:t xml:space="preserve">Място и срок за изпълнение </w:t>
      </w:r>
    </w:p>
    <w:p w14:paraId="2972A2A4" w14:textId="77777777" w:rsidR="0018420F" w:rsidRPr="007E1A72" w:rsidRDefault="0018420F" w:rsidP="0018420F">
      <w:pPr>
        <w:tabs>
          <w:tab w:val="left" w:pos="709"/>
        </w:tabs>
        <w:jc w:val="both"/>
        <w:rPr>
          <w:b/>
          <w:bCs/>
          <w:sz w:val="24"/>
          <w:szCs w:val="24"/>
          <w:lang w:val="bg-BG"/>
        </w:rPr>
      </w:pPr>
      <w:r w:rsidRPr="007E1A72">
        <w:rPr>
          <w:b/>
          <w:bCs/>
          <w:sz w:val="24"/>
          <w:szCs w:val="24"/>
          <w:lang w:val="bg-BG"/>
        </w:rPr>
        <w:t xml:space="preserve">Място: </w:t>
      </w:r>
      <w:r w:rsidRPr="007E1A72">
        <w:rPr>
          <w:bCs/>
          <w:sz w:val="24"/>
          <w:szCs w:val="24"/>
          <w:lang w:val="bg-BG"/>
        </w:rPr>
        <w:t xml:space="preserve"> </w:t>
      </w:r>
      <w:r w:rsidRPr="007E1A72">
        <w:rPr>
          <w:sz w:val="24"/>
          <w:szCs w:val="24"/>
          <w:lang w:val="bg-BG"/>
        </w:rPr>
        <w:t>СУ „Христо Ботев“ гр. Карнобат ул. Христо Ботев №</w:t>
      </w:r>
      <w:r w:rsidRPr="00183D49">
        <w:rPr>
          <w:sz w:val="24"/>
          <w:szCs w:val="24"/>
          <w:lang w:val="ru-RU"/>
        </w:rPr>
        <w:t xml:space="preserve"> </w:t>
      </w:r>
      <w:r w:rsidRPr="007E1A72">
        <w:rPr>
          <w:sz w:val="24"/>
          <w:szCs w:val="24"/>
          <w:lang w:val="bg-BG"/>
        </w:rPr>
        <w:t>9</w:t>
      </w:r>
    </w:p>
    <w:p w14:paraId="2DD62686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ru-RU"/>
        </w:rPr>
      </w:pPr>
      <w:r w:rsidRPr="007E1A72">
        <w:rPr>
          <w:b/>
          <w:bCs/>
          <w:sz w:val="24"/>
          <w:szCs w:val="24"/>
          <w:lang w:val="bg-BG"/>
        </w:rPr>
        <w:t xml:space="preserve">Срок: </w:t>
      </w:r>
      <w:r w:rsidRPr="007E1A72">
        <w:rPr>
          <w:sz w:val="24"/>
          <w:szCs w:val="24"/>
          <w:lang w:val="bg-BG"/>
        </w:rPr>
        <w:t xml:space="preserve">Договорът за доставка на храна и закуски, който ще бъде сключен въз основа на подадените оферти, след избора на комисия, назначена от Директора за разглеждане на офертите. Договорът ще бъде </w:t>
      </w:r>
      <w:r>
        <w:rPr>
          <w:sz w:val="24"/>
          <w:szCs w:val="24"/>
          <w:lang w:val="bg-BG"/>
        </w:rPr>
        <w:t>със срок</w:t>
      </w:r>
      <w:r w:rsidRPr="007E1A72">
        <w:rPr>
          <w:sz w:val="24"/>
          <w:szCs w:val="24"/>
          <w:lang w:val="bg-BG"/>
        </w:rPr>
        <w:t xml:space="preserve"> до приключване на учебната година</w:t>
      </w:r>
      <w:r w:rsidRPr="007E1A72">
        <w:rPr>
          <w:sz w:val="24"/>
          <w:szCs w:val="24"/>
          <w:lang w:val="ru-RU"/>
        </w:rPr>
        <w:t xml:space="preserve">, считано от </w:t>
      </w:r>
      <w:proofErr w:type="spellStart"/>
      <w:r w:rsidRPr="007E1A72">
        <w:rPr>
          <w:sz w:val="24"/>
          <w:szCs w:val="24"/>
          <w:lang w:val="ru-RU"/>
        </w:rPr>
        <w:t>датата</w:t>
      </w:r>
      <w:proofErr w:type="spellEnd"/>
      <w:r w:rsidRPr="007E1A72">
        <w:rPr>
          <w:sz w:val="24"/>
          <w:szCs w:val="24"/>
          <w:lang w:val="ru-RU"/>
        </w:rPr>
        <w:t xml:space="preserve"> на </w:t>
      </w:r>
      <w:proofErr w:type="spellStart"/>
      <w:r w:rsidRPr="007E1A72">
        <w:rPr>
          <w:sz w:val="24"/>
          <w:szCs w:val="24"/>
          <w:lang w:val="ru-RU"/>
        </w:rPr>
        <w:t>сключване</w:t>
      </w:r>
      <w:proofErr w:type="spellEnd"/>
      <w:r w:rsidRPr="007E1A72">
        <w:rPr>
          <w:sz w:val="24"/>
          <w:szCs w:val="24"/>
          <w:lang w:val="ru-RU"/>
        </w:rPr>
        <w:t xml:space="preserve"> на договора.</w:t>
      </w:r>
      <w:r w:rsidRPr="00183D49">
        <w:rPr>
          <w:sz w:val="24"/>
          <w:szCs w:val="24"/>
          <w:lang w:val="ru-RU"/>
        </w:rPr>
        <w:t xml:space="preserve"> </w:t>
      </w:r>
      <w:r w:rsidRPr="007E1A72">
        <w:rPr>
          <w:sz w:val="24"/>
          <w:szCs w:val="24"/>
          <w:lang w:val="bg-BG"/>
        </w:rPr>
        <w:t xml:space="preserve">Доставките се извършват само в учебните дни от годината. </w:t>
      </w:r>
    </w:p>
    <w:p w14:paraId="0B90BE52" w14:textId="77777777" w:rsidR="0018420F" w:rsidRPr="007E1A72" w:rsidRDefault="0018420F" w:rsidP="0018420F">
      <w:pPr>
        <w:numPr>
          <w:ilvl w:val="0"/>
          <w:numId w:val="1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r w:rsidRPr="007E1A72">
        <w:rPr>
          <w:b/>
          <w:sz w:val="24"/>
          <w:szCs w:val="24"/>
          <w:lang w:val="bg-BG"/>
        </w:rPr>
        <w:t>Обем на поръчката</w:t>
      </w:r>
      <w:r w:rsidRPr="007E1A72">
        <w:rPr>
          <w:sz w:val="24"/>
          <w:szCs w:val="24"/>
          <w:lang w:val="bg-BG"/>
        </w:rPr>
        <w:t xml:space="preserve">: Обемът на доставките на храна за обяд </w:t>
      </w:r>
      <w:r>
        <w:rPr>
          <w:sz w:val="24"/>
          <w:szCs w:val="24"/>
          <w:lang w:val="bg-BG"/>
        </w:rPr>
        <w:t xml:space="preserve"> и подкрепителна закуска </w:t>
      </w:r>
      <w:r w:rsidRPr="007E1A72">
        <w:rPr>
          <w:sz w:val="24"/>
          <w:szCs w:val="24"/>
          <w:lang w:val="bg-BG"/>
        </w:rPr>
        <w:t>за учениците на СУ „Христо Ботев“</w:t>
      </w:r>
      <w:r w:rsidRPr="00183D49">
        <w:rPr>
          <w:sz w:val="24"/>
          <w:szCs w:val="24"/>
          <w:lang w:val="ru-RU"/>
        </w:rPr>
        <w:t xml:space="preserve"> </w:t>
      </w:r>
      <w:r w:rsidRPr="007E1A72">
        <w:rPr>
          <w:sz w:val="24"/>
          <w:szCs w:val="24"/>
          <w:lang w:val="bg-BG"/>
        </w:rPr>
        <w:t>гр. Карнобат ще бъде в зависимост от нуждите на възложителя през периода на изпълнение на договора. Възложителят не поема задължение да заявява доставки на храна, в случай, че такава нужда не е конкретно възникнала.</w:t>
      </w:r>
    </w:p>
    <w:p w14:paraId="4AE208E2" w14:textId="77777777" w:rsidR="0018420F" w:rsidRPr="007E1A72" w:rsidRDefault="0018420F" w:rsidP="0018420F">
      <w:pPr>
        <w:numPr>
          <w:ilvl w:val="0"/>
          <w:numId w:val="1"/>
        </w:numPr>
        <w:tabs>
          <w:tab w:val="left" w:pos="709"/>
        </w:tabs>
        <w:jc w:val="both"/>
        <w:rPr>
          <w:b/>
          <w:sz w:val="24"/>
          <w:szCs w:val="24"/>
          <w:lang w:val="bg-BG"/>
        </w:rPr>
      </w:pPr>
      <w:r w:rsidRPr="007E1A72">
        <w:rPr>
          <w:b/>
          <w:sz w:val="24"/>
          <w:szCs w:val="24"/>
          <w:lang w:val="bg-BG"/>
        </w:rPr>
        <w:t xml:space="preserve">Предлаганата единична стойност по позиции в офертата следва да не надвишава единичната цена както следва </w:t>
      </w:r>
      <w:r w:rsidRPr="00183D49">
        <w:rPr>
          <w:b/>
          <w:sz w:val="24"/>
          <w:szCs w:val="24"/>
          <w:lang w:val="ru-RU"/>
        </w:rPr>
        <w:t>на</w:t>
      </w:r>
      <w:r w:rsidRPr="007E1A72">
        <w:rPr>
          <w:b/>
          <w:sz w:val="24"/>
          <w:szCs w:val="24"/>
          <w:lang w:val="bg-BG"/>
        </w:rPr>
        <w:t>:</w:t>
      </w:r>
    </w:p>
    <w:p w14:paraId="5C7BAFAD" w14:textId="77777777" w:rsidR="0018420F" w:rsidRPr="003146FE" w:rsidRDefault="0018420F" w:rsidP="0018420F">
      <w:pPr>
        <w:tabs>
          <w:tab w:val="left" w:pos="709"/>
        </w:tabs>
        <w:jc w:val="both"/>
        <w:rPr>
          <w:b/>
          <w:sz w:val="24"/>
          <w:szCs w:val="24"/>
          <w:lang w:val="bg-BG"/>
        </w:rPr>
      </w:pPr>
      <w:r w:rsidRPr="00183D49">
        <w:rPr>
          <w:b/>
          <w:sz w:val="24"/>
          <w:szCs w:val="24"/>
          <w:lang w:val="ru-RU"/>
        </w:rPr>
        <w:t>О</w:t>
      </w:r>
      <w:r w:rsidRPr="008D42FD">
        <w:rPr>
          <w:b/>
          <w:sz w:val="24"/>
          <w:szCs w:val="24"/>
          <w:lang w:val="bg-BG"/>
        </w:rPr>
        <w:t xml:space="preserve">бедно </w:t>
      </w:r>
      <w:r w:rsidRPr="003146FE">
        <w:rPr>
          <w:b/>
          <w:sz w:val="24"/>
          <w:szCs w:val="24"/>
          <w:lang w:val="bg-BG"/>
        </w:rPr>
        <w:t xml:space="preserve">меню – до </w:t>
      </w:r>
      <w:r>
        <w:rPr>
          <w:b/>
          <w:sz w:val="24"/>
          <w:szCs w:val="24"/>
          <w:lang w:val="ru-RU"/>
        </w:rPr>
        <w:t>2,70</w:t>
      </w:r>
      <w:r w:rsidRPr="003146FE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 xml:space="preserve">€ </w:t>
      </w:r>
      <w:r w:rsidRPr="003146FE">
        <w:rPr>
          <w:b/>
          <w:sz w:val="24"/>
          <w:szCs w:val="24"/>
          <w:lang w:val="bg-BG"/>
        </w:rPr>
        <w:t>с ДДС.</w:t>
      </w:r>
    </w:p>
    <w:p w14:paraId="100F5711" w14:textId="77777777" w:rsidR="0018420F" w:rsidRPr="003146FE" w:rsidRDefault="0018420F" w:rsidP="0018420F">
      <w:pPr>
        <w:tabs>
          <w:tab w:val="left" w:pos="709"/>
        </w:tabs>
        <w:jc w:val="both"/>
        <w:rPr>
          <w:b/>
          <w:sz w:val="24"/>
          <w:szCs w:val="24"/>
          <w:lang w:val="bg-BG"/>
        </w:rPr>
      </w:pPr>
      <w:r w:rsidRPr="003146FE">
        <w:rPr>
          <w:b/>
          <w:sz w:val="24"/>
          <w:szCs w:val="24"/>
          <w:lang w:val="bg-BG"/>
        </w:rPr>
        <w:t xml:space="preserve">Подкрепителна закуска – до </w:t>
      </w:r>
      <w:r>
        <w:rPr>
          <w:b/>
          <w:sz w:val="24"/>
          <w:szCs w:val="24"/>
          <w:lang w:val="ru-RU"/>
        </w:rPr>
        <w:t>0,80</w:t>
      </w:r>
      <w:r w:rsidRPr="003146FE">
        <w:rPr>
          <w:b/>
          <w:sz w:val="24"/>
          <w:szCs w:val="24"/>
          <w:lang w:val="bg-BG"/>
        </w:rPr>
        <w:t xml:space="preserve"> </w:t>
      </w:r>
      <w:r>
        <w:rPr>
          <w:b/>
          <w:sz w:val="24"/>
          <w:szCs w:val="24"/>
          <w:lang w:val="bg-BG"/>
        </w:rPr>
        <w:t>€</w:t>
      </w:r>
      <w:r w:rsidRPr="003146FE">
        <w:rPr>
          <w:b/>
          <w:sz w:val="24"/>
          <w:szCs w:val="24"/>
          <w:lang w:val="bg-BG"/>
        </w:rPr>
        <w:t xml:space="preserve"> с ДДС.</w:t>
      </w:r>
    </w:p>
    <w:p w14:paraId="378BEB23" w14:textId="77777777" w:rsidR="0018420F" w:rsidRPr="007E1A72" w:rsidRDefault="0018420F" w:rsidP="0018420F">
      <w:pPr>
        <w:tabs>
          <w:tab w:val="left" w:pos="709"/>
        </w:tabs>
        <w:jc w:val="both"/>
        <w:rPr>
          <w:i/>
          <w:iCs/>
          <w:sz w:val="24"/>
          <w:szCs w:val="24"/>
          <w:lang w:val="bg-BG"/>
        </w:rPr>
      </w:pPr>
    </w:p>
    <w:p w14:paraId="0DC86DE4" w14:textId="77777777" w:rsidR="0018420F" w:rsidRPr="007E1A72" w:rsidRDefault="0018420F" w:rsidP="0018420F">
      <w:pPr>
        <w:numPr>
          <w:ilvl w:val="0"/>
          <w:numId w:val="1"/>
        </w:numPr>
        <w:tabs>
          <w:tab w:val="left" w:pos="709"/>
        </w:tabs>
        <w:jc w:val="both"/>
        <w:rPr>
          <w:sz w:val="24"/>
          <w:szCs w:val="24"/>
          <w:u w:val="single"/>
          <w:lang w:val="bg-BG"/>
        </w:rPr>
      </w:pPr>
      <w:r w:rsidRPr="007E1A72">
        <w:rPr>
          <w:b/>
          <w:i/>
          <w:iCs/>
          <w:sz w:val="24"/>
          <w:szCs w:val="24"/>
          <w:lang w:val="bg-BG"/>
        </w:rPr>
        <w:t xml:space="preserve"> </w:t>
      </w:r>
      <w:r w:rsidRPr="007E1A72">
        <w:rPr>
          <w:b/>
          <w:bCs/>
          <w:sz w:val="24"/>
          <w:szCs w:val="24"/>
          <w:u w:val="single"/>
          <w:lang w:val="bg-BG"/>
        </w:rPr>
        <w:t>ИЗИСКВАНИЯ КЪМ УЧАСТНИЦИТЕ</w:t>
      </w:r>
    </w:p>
    <w:p w14:paraId="5D2C84F0" w14:textId="77777777" w:rsidR="0018420F" w:rsidRPr="007E1A72" w:rsidRDefault="0018420F" w:rsidP="0018420F">
      <w:pPr>
        <w:tabs>
          <w:tab w:val="left" w:pos="709"/>
        </w:tabs>
        <w:jc w:val="both"/>
        <w:rPr>
          <w:b/>
          <w:sz w:val="24"/>
          <w:szCs w:val="24"/>
          <w:lang w:val="bg-BG"/>
        </w:rPr>
      </w:pPr>
      <w:r w:rsidRPr="007E1A72">
        <w:rPr>
          <w:b/>
          <w:sz w:val="24"/>
          <w:szCs w:val="24"/>
          <w:lang w:val="bg-BG"/>
        </w:rPr>
        <w:t>Изисквания за технически възможности и/или квалификация към участниците.</w:t>
      </w:r>
    </w:p>
    <w:p w14:paraId="0FF4E579" w14:textId="77777777" w:rsidR="0018420F" w:rsidRPr="007E1A72" w:rsidRDefault="0018420F" w:rsidP="0018420F">
      <w:pPr>
        <w:numPr>
          <w:ilvl w:val="2"/>
          <w:numId w:val="2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Всеки един от участниците трябва да притежава минимум една собствена или наета база, регистр</w:t>
      </w:r>
      <w:r>
        <w:rPr>
          <w:sz w:val="24"/>
          <w:szCs w:val="24"/>
          <w:lang w:val="bg-BG"/>
        </w:rPr>
        <w:t>ир</w:t>
      </w:r>
      <w:r w:rsidRPr="007E1A72">
        <w:rPr>
          <w:sz w:val="24"/>
          <w:szCs w:val="24"/>
          <w:lang w:val="bg-BG"/>
        </w:rPr>
        <w:t xml:space="preserve">ана като обект за производство и търговия с храни съгласно чл. 12 на Закона за храните. </w:t>
      </w:r>
    </w:p>
    <w:p w14:paraId="41141738" w14:textId="77777777" w:rsidR="0018420F" w:rsidRPr="007E1A72" w:rsidRDefault="0018420F" w:rsidP="0018420F">
      <w:pPr>
        <w:numPr>
          <w:ilvl w:val="2"/>
          <w:numId w:val="2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r w:rsidRPr="007E1A72">
        <w:rPr>
          <w:sz w:val="24"/>
          <w:szCs w:val="24"/>
          <w:lang w:val="bg-BG"/>
        </w:rPr>
        <w:t>Всеки един от участниците следва да притежава минимум едно собствено или наето транспортно средство, с регистрация от РЗИ по реда на чл. 3, от Наредба № 9 за условията и реда за създаване на публичен регистър на обектите с обществено предназначение или от БАБХ по реда на чл. 246, ал. 4 от Закона за ветеринар</w:t>
      </w:r>
      <w:r>
        <w:rPr>
          <w:sz w:val="24"/>
          <w:szCs w:val="24"/>
          <w:lang w:val="bg-BG"/>
        </w:rPr>
        <w:t>но м</w:t>
      </w:r>
      <w:r w:rsidRPr="007E1A72">
        <w:rPr>
          <w:sz w:val="24"/>
          <w:szCs w:val="24"/>
          <w:lang w:val="bg-BG"/>
        </w:rPr>
        <w:t>едицинската дейност.</w:t>
      </w:r>
    </w:p>
    <w:p w14:paraId="3ACB8507" w14:textId="77777777" w:rsidR="0018420F" w:rsidRPr="007E1A72" w:rsidRDefault="0018420F" w:rsidP="0018420F">
      <w:pPr>
        <w:numPr>
          <w:ilvl w:val="2"/>
          <w:numId w:val="2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proofErr w:type="spellStart"/>
      <w:r w:rsidRPr="007E1A72">
        <w:rPr>
          <w:sz w:val="24"/>
          <w:szCs w:val="24"/>
          <w:lang w:val="ru-RU"/>
        </w:rPr>
        <w:t>Всеки</w:t>
      </w:r>
      <w:proofErr w:type="spellEnd"/>
      <w:r w:rsidRPr="007E1A72">
        <w:rPr>
          <w:sz w:val="24"/>
          <w:szCs w:val="24"/>
          <w:lang w:val="ru-RU"/>
        </w:rPr>
        <w:t xml:space="preserve"> от </w:t>
      </w:r>
      <w:proofErr w:type="spellStart"/>
      <w:r w:rsidRPr="007E1A72">
        <w:rPr>
          <w:sz w:val="24"/>
          <w:szCs w:val="24"/>
          <w:lang w:val="ru-RU"/>
        </w:rPr>
        <w:t>участниците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следва</w:t>
      </w:r>
      <w:proofErr w:type="spellEnd"/>
      <w:r w:rsidRPr="007E1A72">
        <w:rPr>
          <w:sz w:val="24"/>
          <w:szCs w:val="24"/>
          <w:lang w:val="ru-RU"/>
        </w:rPr>
        <w:t xml:space="preserve"> да </w:t>
      </w:r>
      <w:proofErr w:type="spellStart"/>
      <w:r w:rsidRPr="007E1A72">
        <w:rPr>
          <w:sz w:val="24"/>
          <w:szCs w:val="24"/>
          <w:lang w:val="ru-RU"/>
        </w:rPr>
        <w:t>има</w:t>
      </w:r>
      <w:proofErr w:type="spellEnd"/>
      <w:r w:rsidRPr="007E1A72">
        <w:rPr>
          <w:sz w:val="24"/>
          <w:szCs w:val="24"/>
          <w:lang w:val="ru-RU"/>
        </w:rPr>
        <w:t xml:space="preserve"> в персонала си технолог или специалист по контрол на </w:t>
      </w:r>
      <w:proofErr w:type="spellStart"/>
      <w:r w:rsidRPr="007E1A72">
        <w:rPr>
          <w:sz w:val="24"/>
          <w:szCs w:val="24"/>
          <w:lang w:val="ru-RU"/>
        </w:rPr>
        <w:t>качеството</w:t>
      </w:r>
      <w:proofErr w:type="spellEnd"/>
      <w:r w:rsidRPr="007E1A72">
        <w:rPr>
          <w:sz w:val="24"/>
          <w:szCs w:val="24"/>
          <w:lang w:val="ru-RU"/>
        </w:rPr>
        <w:t xml:space="preserve">, </w:t>
      </w:r>
      <w:proofErr w:type="spellStart"/>
      <w:r w:rsidRPr="007E1A72">
        <w:rPr>
          <w:sz w:val="24"/>
          <w:szCs w:val="24"/>
          <w:lang w:val="ru-RU"/>
        </w:rPr>
        <w:t>притежаващ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необходимото</w:t>
      </w:r>
      <w:proofErr w:type="spellEnd"/>
      <w:r w:rsidRPr="007E1A72">
        <w:rPr>
          <w:sz w:val="24"/>
          <w:szCs w:val="24"/>
          <w:lang w:val="ru-RU"/>
        </w:rPr>
        <w:t xml:space="preserve"> образование, степен на </w:t>
      </w:r>
      <w:proofErr w:type="spellStart"/>
      <w:r w:rsidRPr="007E1A72">
        <w:rPr>
          <w:sz w:val="24"/>
          <w:szCs w:val="24"/>
          <w:lang w:val="ru-RU"/>
        </w:rPr>
        <w:t>професионална</w:t>
      </w:r>
      <w:proofErr w:type="spellEnd"/>
      <w:r w:rsidRPr="007E1A72">
        <w:rPr>
          <w:sz w:val="24"/>
          <w:szCs w:val="24"/>
          <w:lang w:val="ru-RU"/>
        </w:rPr>
        <w:t xml:space="preserve"> квалификация.</w:t>
      </w:r>
    </w:p>
    <w:p w14:paraId="2CBB3489" w14:textId="77777777" w:rsidR="0018420F" w:rsidRPr="007E1A72" w:rsidRDefault="0018420F" w:rsidP="0018420F">
      <w:pPr>
        <w:numPr>
          <w:ilvl w:val="2"/>
          <w:numId w:val="2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r w:rsidRPr="007E1A72">
        <w:rPr>
          <w:sz w:val="24"/>
          <w:szCs w:val="24"/>
          <w:lang w:val="bg-BG"/>
        </w:rPr>
        <w:t>При изготвянето на предложеното от участника месечно меню трябва да е участвал медицински специалист по хранене.</w:t>
      </w:r>
      <w:r w:rsidRPr="007E1A72">
        <w:rPr>
          <w:sz w:val="24"/>
          <w:szCs w:val="24"/>
          <w:lang w:val="ru-RU"/>
        </w:rPr>
        <w:t xml:space="preserve"> </w:t>
      </w:r>
    </w:p>
    <w:p w14:paraId="24DB4131" w14:textId="77777777" w:rsidR="0018420F" w:rsidRPr="007E1A72" w:rsidRDefault="0018420F" w:rsidP="0018420F">
      <w:pPr>
        <w:numPr>
          <w:ilvl w:val="0"/>
          <w:numId w:val="4"/>
        </w:numPr>
        <w:tabs>
          <w:tab w:val="left" w:pos="709"/>
        </w:tabs>
        <w:jc w:val="both"/>
        <w:rPr>
          <w:b/>
          <w:i/>
          <w:iCs/>
          <w:sz w:val="24"/>
          <w:szCs w:val="24"/>
          <w:lang w:val="bg-BG"/>
        </w:rPr>
      </w:pPr>
      <w:r w:rsidRPr="007E1A72">
        <w:rPr>
          <w:b/>
          <w:iCs/>
          <w:sz w:val="24"/>
          <w:szCs w:val="24"/>
          <w:u w:val="single"/>
          <w:lang w:val="bg-BG"/>
        </w:rPr>
        <w:t>ИЗИСКВАНИЯ КЪМ ХРАНИТЕ И ДОСТАВКИТЕ</w:t>
      </w:r>
    </w:p>
    <w:p w14:paraId="0A60AAFA" w14:textId="77777777" w:rsidR="0018420F" w:rsidRPr="007E1A72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 xml:space="preserve">Доставките на готови ястия (кетъринг) и </w:t>
      </w:r>
      <w:r>
        <w:rPr>
          <w:sz w:val="24"/>
          <w:szCs w:val="24"/>
          <w:lang w:val="bg-BG"/>
        </w:rPr>
        <w:t xml:space="preserve">подкрепителна </w:t>
      </w:r>
      <w:r w:rsidRPr="007E1A72">
        <w:rPr>
          <w:sz w:val="24"/>
          <w:szCs w:val="24"/>
          <w:lang w:val="bg-BG"/>
        </w:rPr>
        <w:t>закуск</w:t>
      </w:r>
      <w:r>
        <w:rPr>
          <w:sz w:val="24"/>
          <w:szCs w:val="24"/>
          <w:lang w:val="bg-BG"/>
        </w:rPr>
        <w:t>а</w:t>
      </w:r>
      <w:r w:rsidRPr="007E1A72">
        <w:rPr>
          <w:sz w:val="24"/>
          <w:szCs w:val="24"/>
          <w:lang w:val="bg-BG"/>
        </w:rPr>
        <w:t xml:space="preserve"> ще се извършва всеки учебен ден по предварителни заявки. Доставката за обедно хранене трябва да включва предястие/супа, основно ястие и десерт и хляб.  Веднъж седмично десертът следва да бъде сезонен плод.</w:t>
      </w:r>
    </w:p>
    <w:p w14:paraId="398BF8CF" w14:textId="77777777" w:rsidR="0018420F" w:rsidRPr="000B2E94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lastRenderedPageBreak/>
        <w:t xml:space="preserve">Доставяните готови ястия (кетъринг) и </w:t>
      </w:r>
      <w:r>
        <w:rPr>
          <w:sz w:val="24"/>
          <w:szCs w:val="24"/>
          <w:lang w:val="bg-BG"/>
        </w:rPr>
        <w:t xml:space="preserve">подкрепителна </w:t>
      </w:r>
      <w:r w:rsidRPr="007E1A72">
        <w:rPr>
          <w:sz w:val="24"/>
          <w:szCs w:val="24"/>
          <w:lang w:val="bg-BG"/>
        </w:rPr>
        <w:t>закуск</w:t>
      </w:r>
      <w:r>
        <w:rPr>
          <w:sz w:val="24"/>
          <w:szCs w:val="24"/>
          <w:lang w:val="bg-BG"/>
        </w:rPr>
        <w:t>а</w:t>
      </w:r>
      <w:r w:rsidRPr="007E1A72">
        <w:rPr>
          <w:sz w:val="24"/>
          <w:szCs w:val="24"/>
          <w:lang w:val="bg-BG"/>
        </w:rPr>
        <w:t xml:space="preserve"> трябва да отговарят на изискванията за качество, количество и калорийна стойност утвърдени в Наредба </w:t>
      </w:r>
      <w:r w:rsidRPr="000B2E94">
        <w:rPr>
          <w:sz w:val="24"/>
          <w:szCs w:val="24"/>
          <w:lang w:val="bg-BG"/>
        </w:rPr>
        <w:t>№ 1</w:t>
      </w:r>
      <w:r>
        <w:rPr>
          <w:sz w:val="24"/>
          <w:szCs w:val="24"/>
          <w:lang w:val="bg-BG"/>
        </w:rPr>
        <w:t xml:space="preserve"> </w:t>
      </w:r>
      <w:r w:rsidRPr="000B2E94">
        <w:rPr>
          <w:sz w:val="24"/>
          <w:szCs w:val="24"/>
          <w:lang w:val="bg-BG"/>
        </w:rPr>
        <w:t>от 22 януари 2018 г.</w:t>
      </w:r>
      <w:r>
        <w:rPr>
          <w:sz w:val="24"/>
          <w:szCs w:val="24"/>
          <w:lang w:val="bg-BG"/>
        </w:rPr>
        <w:t xml:space="preserve"> </w:t>
      </w:r>
      <w:r w:rsidRPr="000B2E94">
        <w:rPr>
          <w:sz w:val="24"/>
          <w:szCs w:val="24"/>
          <w:lang w:val="bg-BG"/>
        </w:rPr>
        <w:t xml:space="preserve">за физиологичните норми за хранене на населението, Наредба № 37 от 21 юли 2009 година за здравословно хранене на учениците, </w:t>
      </w:r>
      <w:r w:rsidRPr="000721D3">
        <w:rPr>
          <w:sz w:val="24"/>
          <w:szCs w:val="24"/>
          <w:lang w:val="bg-BG"/>
        </w:rPr>
        <w:t>Наредба № 2 от 2021 г. за специфичните изисквания към безопасността и качеството на храните, предлагани в детските заведения, училищните столове и обектите за търговия на дребно на територията на училищата и на детските заведения, както и към храни, предлагани при организирани мероприятия за деца и ученици и на детските заведения,</w:t>
      </w:r>
      <w:r w:rsidRPr="002D344B">
        <w:rPr>
          <w:sz w:val="24"/>
          <w:szCs w:val="24"/>
          <w:lang w:val="bg-BG"/>
        </w:rPr>
        <w:t xml:space="preserve"> както и към храни, предлагани при организирани мероприятия за деца и ученици</w:t>
      </w:r>
      <w:r w:rsidRPr="000B2E94">
        <w:rPr>
          <w:sz w:val="24"/>
          <w:szCs w:val="24"/>
          <w:lang w:val="bg-BG"/>
        </w:rPr>
        <w:t xml:space="preserve">, </w:t>
      </w:r>
      <w:proofErr w:type="spellStart"/>
      <w:r w:rsidRPr="00E91156">
        <w:rPr>
          <w:sz w:val="24"/>
          <w:szCs w:val="24"/>
          <w:lang w:val="ru-RU"/>
        </w:rPr>
        <w:t>Наредба</w:t>
      </w:r>
      <w:proofErr w:type="spellEnd"/>
      <w:r w:rsidRPr="00E91156">
        <w:rPr>
          <w:sz w:val="24"/>
          <w:szCs w:val="24"/>
          <w:lang w:val="ru-RU"/>
        </w:rPr>
        <w:t xml:space="preserve"> № 14 от 9 </w:t>
      </w:r>
      <w:proofErr w:type="spellStart"/>
      <w:r w:rsidRPr="00E91156">
        <w:rPr>
          <w:sz w:val="24"/>
          <w:szCs w:val="24"/>
          <w:lang w:val="ru-RU"/>
        </w:rPr>
        <w:t>декември</w:t>
      </w:r>
      <w:proofErr w:type="spellEnd"/>
      <w:r w:rsidRPr="00E91156">
        <w:rPr>
          <w:sz w:val="24"/>
          <w:szCs w:val="24"/>
          <w:lang w:val="ru-RU"/>
        </w:rPr>
        <w:t xml:space="preserve"> 2021 г. за </w:t>
      </w:r>
      <w:proofErr w:type="spellStart"/>
      <w:r w:rsidRPr="00E91156">
        <w:rPr>
          <w:sz w:val="24"/>
          <w:szCs w:val="24"/>
          <w:lang w:val="ru-RU"/>
        </w:rPr>
        <w:t>хигиената</w:t>
      </w:r>
      <w:proofErr w:type="spellEnd"/>
      <w:r w:rsidRPr="00E91156">
        <w:rPr>
          <w:sz w:val="24"/>
          <w:szCs w:val="24"/>
          <w:lang w:val="ru-RU"/>
        </w:rPr>
        <w:t xml:space="preserve"> на храните</w:t>
      </w:r>
      <w:r w:rsidRPr="00E91156">
        <w:rPr>
          <w:sz w:val="24"/>
          <w:szCs w:val="24"/>
          <w:lang w:val="bg-BG"/>
        </w:rPr>
        <w:t>, както и към</w:t>
      </w:r>
      <w:r w:rsidRPr="000B2E94">
        <w:rPr>
          <w:sz w:val="24"/>
          <w:szCs w:val="24"/>
          <w:lang w:val="bg-BG"/>
        </w:rPr>
        <w:t xml:space="preserve"> храни предлагани при организирани мероприятия за деца и ученици, както и да отговарят на всички други действащи нормативни актове. </w:t>
      </w:r>
    </w:p>
    <w:p w14:paraId="49D4FBAF" w14:textId="77777777" w:rsidR="0018420F" w:rsidRPr="007E1A72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Всяка доставка трябва да се придружава от документ, удостоверяващ произхода на храната, и документ за качество и безопасност.</w:t>
      </w:r>
    </w:p>
    <w:p w14:paraId="0AC8444A" w14:textId="77777777" w:rsidR="0018420F" w:rsidRPr="007E1A72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В офертата, участниците предлагат примерно месечно меню, въз основа н</w:t>
      </w:r>
      <w:r w:rsidRPr="007E1A72">
        <w:rPr>
          <w:sz w:val="24"/>
          <w:szCs w:val="24"/>
        </w:rPr>
        <w:t>a</w:t>
      </w:r>
      <w:r w:rsidRPr="007E1A72">
        <w:rPr>
          <w:sz w:val="24"/>
          <w:szCs w:val="24"/>
          <w:lang w:val="bg-BG"/>
        </w:rPr>
        <w:t xml:space="preserve"> което се осъществява доставката, изготвено с участието на медицински специалист по хранене.</w:t>
      </w:r>
    </w:p>
    <w:p w14:paraId="3FF08AF2" w14:textId="77777777" w:rsidR="0018420F" w:rsidRPr="007E1A72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Приемането на стоките ще се осъществява с приемно - предавателен протокол. При наличието на явни недостатъци на стоката, изразяващи се в нарушена цялост на опаковката или видима промяна във външните й белези, изтекъл срок на годност или други отклонения свързани с качеството, произхода и годността на стоката, включително и вкусовите й качества, възложителят или определеното от него лице има право да откаже получаването й. В този случай изпълнителят/-ите се задължава/т незабавно да извърши/ат подмяна, с която да обезпечи/ат конкретното хранене, а при невъзможност да бъде извършена съответната подмяна, възнаграждението на изпълнителя/</w:t>
      </w:r>
      <w:proofErr w:type="spellStart"/>
      <w:r w:rsidRPr="007E1A72">
        <w:rPr>
          <w:sz w:val="24"/>
          <w:szCs w:val="24"/>
          <w:lang w:val="bg-BG"/>
        </w:rPr>
        <w:t>ите</w:t>
      </w:r>
      <w:proofErr w:type="spellEnd"/>
      <w:r w:rsidRPr="007E1A72">
        <w:rPr>
          <w:sz w:val="24"/>
          <w:szCs w:val="24"/>
          <w:lang w:val="bg-BG"/>
        </w:rPr>
        <w:t xml:space="preserve"> се удържа при изплащане на сумите по договора. По отношение на обедното хранене и при отклонение във вкусовите му качества, които го правят негодно за консумация се съобщава на изпълнителя своевременно. В този случай изпълнителят се задължава  в срока, предложен от него за подмяна да достави храна, с която да обезпечи съответно хранене.</w:t>
      </w:r>
    </w:p>
    <w:p w14:paraId="0A0F4B5F" w14:textId="77777777" w:rsidR="0018420F" w:rsidRPr="007E1A72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При съмнение в качеството на доставената стока, в присъствие на страните по договора или на определените от тях лица, възложителят има право да задели контролни проби, които се предоставят за изследване от независима оторизирана лаборатория.</w:t>
      </w:r>
    </w:p>
    <w:p w14:paraId="07CB2CBE" w14:textId="77777777" w:rsidR="0018420F" w:rsidRPr="007E1A72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Амбалажът, който ще се използва при доставката на хранителни стоки и който влиза в контакт с тях, да отговаря на утвърдените с нормативните актове изисквания, да не създава възможности за замърсяването на храните или за преминаването в тях на чужди и опасни за здравето на потребителите вещества.</w:t>
      </w:r>
    </w:p>
    <w:p w14:paraId="18803577" w14:textId="77777777" w:rsidR="0018420F" w:rsidRPr="007E1A72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 xml:space="preserve">Доставките ще се осъществяват с транспортни средства на изпълнителя/-ите по договора/-ите, снабдени със санитарно разрешително, удостоверяващо, че отговарят на хигиенните изисквания за превоз на </w:t>
      </w:r>
      <w:r w:rsidRPr="007E1A72">
        <w:rPr>
          <w:sz w:val="24"/>
          <w:szCs w:val="24"/>
          <w:lang w:val="bg-BG"/>
        </w:rPr>
        <w:lastRenderedPageBreak/>
        <w:t>хранителни стоки и които трябва да отговарят на изискванията на всички нормативни актове и да разполагат с всички изискуеми документи. Превозните средства и/или използваните съдове за транспорт на храни да се поддържат чисти, в добро състояние и да създават условия, които не позволяват замърсяване на храните. Когато по едно и също време превозните средства и/или съдовете се използват за транспорт на храни и други стоки или за транспорт на различни видове храни, да се осигуряват условия за ефективното им разделяне. Храните да се поставят в превозните средства по начин, който намалява до минимум риска от замърсяването им</w:t>
      </w:r>
      <w:r w:rsidRPr="00183D4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при спазване на противоепидемиологичните мерки.</w:t>
      </w:r>
    </w:p>
    <w:p w14:paraId="098FD1CD" w14:textId="77777777" w:rsidR="0018420F" w:rsidRPr="007E1A72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Транспортните разходи до мястото на доставка са за сметка на изпълнителя/</w:t>
      </w:r>
      <w:proofErr w:type="spellStart"/>
      <w:r w:rsidRPr="007E1A72">
        <w:rPr>
          <w:sz w:val="24"/>
          <w:szCs w:val="24"/>
          <w:lang w:val="bg-BG"/>
        </w:rPr>
        <w:t>ите</w:t>
      </w:r>
      <w:proofErr w:type="spellEnd"/>
      <w:r w:rsidRPr="007E1A72">
        <w:rPr>
          <w:sz w:val="24"/>
          <w:szCs w:val="24"/>
          <w:lang w:val="bg-BG"/>
        </w:rPr>
        <w:t xml:space="preserve"> и следва да бъдат включени в предложената от участника цена. Товаро-разтоварните работи,  разпределянето и сервирането на храната се извършва от и за сметка на изпълнителя/</w:t>
      </w:r>
      <w:proofErr w:type="spellStart"/>
      <w:r w:rsidRPr="007E1A72">
        <w:rPr>
          <w:sz w:val="24"/>
          <w:szCs w:val="24"/>
          <w:lang w:val="bg-BG"/>
        </w:rPr>
        <w:t>ите</w:t>
      </w:r>
      <w:proofErr w:type="spellEnd"/>
      <w:r w:rsidRPr="007E1A72">
        <w:rPr>
          <w:sz w:val="24"/>
          <w:szCs w:val="24"/>
          <w:lang w:val="bg-BG"/>
        </w:rPr>
        <w:t xml:space="preserve"> и разходите за тези дейности, следва да бъдат включени в предложената от участника цена. </w:t>
      </w:r>
    </w:p>
    <w:p w14:paraId="6D706875" w14:textId="77777777" w:rsidR="0018420F" w:rsidRPr="007E1A72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Изпълнителят носи пълна отговорност за качеството на храната, съответствието й с нормативните изисквания, както и за ежедневното й осигуряване до мястото на доставка.</w:t>
      </w:r>
    </w:p>
    <w:p w14:paraId="0C64392F" w14:textId="77777777" w:rsidR="0018420F" w:rsidRPr="007E1A72" w:rsidRDefault="0018420F" w:rsidP="0018420F">
      <w:pPr>
        <w:numPr>
          <w:ilvl w:val="2"/>
          <w:numId w:val="4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Доставки. Участникът</w:t>
      </w:r>
      <w:r w:rsidRPr="007E1A72">
        <w:rPr>
          <w:sz w:val="24"/>
          <w:szCs w:val="24"/>
          <w:lang w:val="ru-RU"/>
        </w:rPr>
        <w:t xml:space="preserve">, определен за </w:t>
      </w:r>
      <w:proofErr w:type="spellStart"/>
      <w:r w:rsidRPr="007E1A72">
        <w:rPr>
          <w:sz w:val="24"/>
          <w:szCs w:val="24"/>
          <w:lang w:val="ru-RU"/>
        </w:rPr>
        <w:t>изпълнител</w:t>
      </w:r>
      <w:proofErr w:type="spellEnd"/>
      <w:r w:rsidRPr="007E1A72">
        <w:rPr>
          <w:sz w:val="24"/>
          <w:szCs w:val="24"/>
          <w:lang w:val="ru-RU"/>
        </w:rPr>
        <w:t xml:space="preserve">, </w:t>
      </w:r>
      <w:proofErr w:type="spellStart"/>
      <w:r w:rsidRPr="007E1A72">
        <w:rPr>
          <w:sz w:val="24"/>
          <w:szCs w:val="24"/>
          <w:lang w:val="ru-RU"/>
        </w:rPr>
        <w:t>трябва</w:t>
      </w:r>
      <w:proofErr w:type="spellEnd"/>
      <w:r w:rsidRPr="007E1A72">
        <w:rPr>
          <w:sz w:val="24"/>
          <w:szCs w:val="24"/>
          <w:lang w:val="ru-RU"/>
        </w:rPr>
        <w:t xml:space="preserve"> да </w:t>
      </w:r>
      <w:proofErr w:type="spellStart"/>
      <w:r w:rsidRPr="007E1A72">
        <w:rPr>
          <w:sz w:val="24"/>
          <w:szCs w:val="24"/>
          <w:lang w:val="ru-RU"/>
        </w:rPr>
        <w:t>приготвя</w:t>
      </w:r>
      <w:proofErr w:type="spellEnd"/>
      <w:r w:rsidRPr="007E1A72">
        <w:rPr>
          <w:sz w:val="24"/>
          <w:szCs w:val="24"/>
          <w:lang w:val="ru-RU"/>
        </w:rPr>
        <w:t xml:space="preserve"> и ежедневно доставя: </w:t>
      </w:r>
    </w:p>
    <w:p w14:paraId="7BF26A1B" w14:textId="77777777" w:rsidR="0018420F" w:rsidRPr="007E1A72" w:rsidRDefault="0018420F" w:rsidP="0018420F">
      <w:pPr>
        <w:numPr>
          <w:ilvl w:val="0"/>
          <w:numId w:val="3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Подкрепителна</w:t>
      </w:r>
      <w:proofErr w:type="spellEnd"/>
      <w:r>
        <w:rPr>
          <w:sz w:val="24"/>
          <w:szCs w:val="24"/>
          <w:lang w:val="ru-RU"/>
        </w:rPr>
        <w:t xml:space="preserve"> з</w:t>
      </w:r>
      <w:r w:rsidRPr="007E1A72">
        <w:rPr>
          <w:sz w:val="24"/>
          <w:szCs w:val="24"/>
          <w:lang w:val="ru-RU"/>
        </w:rPr>
        <w:t>акуск</w:t>
      </w:r>
      <w:r>
        <w:rPr>
          <w:sz w:val="24"/>
          <w:szCs w:val="24"/>
          <w:lang w:val="ru-RU"/>
        </w:rPr>
        <w:t>а</w:t>
      </w:r>
      <w:r w:rsidRPr="007E1A72">
        <w:rPr>
          <w:sz w:val="24"/>
          <w:szCs w:val="24"/>
          <w:lang w:val="ru-RU"/>
        </w:rPr>
        <w:t xml:space="preserve"> на адрес гр. </w:t>
      </w:r>
      <w:proofErr w:type="spellStart"/>
      <w:r w:rsidRPr="007E1A72">
        <w:rPr>
          <w:sz w:val="24"/>
          <w:szCs w:val="24"/>
          <w:lang w:val="ru-RU"/>
        </w:rPr>
        <w:t>Карнобат</w:t>
      </w:r>
      <w:proofErr w:type="spellEnd"/>
      <w:r w:rsidRPr="007E1A72">
        <w:rPr>
          <w:sz w:val="24"/>
          <w:szCs w:val="24"/>
          <w:lang w:val="ru-RU"/>
        </w:rPr>
        <w:t xml:space="preserve"> ул. Христо Ботев  №</w:t>
      </w:r>
      <w:r w:rsidRPr="00792014">
        <w:rPr>
          <w:sz w:val="24"/>
          <w:szCs w:val="24"/>
          <w:lang w:val="ru-RU"/>
        </w:rPr>
        <w:t xml:space="preserve"> </w:t>
      </w:r>
      <w:r w:rsidRPr="007E1A72">
        <w:rPr>
          <w:sz w:val="24"/>
          <w:szCs w:val="24"/>
          <w:lang w:val="ru-RU"/>
        </w:rPr>
        <w:t>9 между 8:30 – 9:00 часа</w:t>
      </w:r>
    </w:p>
    <w:p w14:paraId="1DDD8A31" w14:textId="77777777" w:rsidR="0018420F" w:rsidRPr="007E1A72" w:rsidRDefault="0018420F" w:rsidP="0018420F">
      <w:pPr>
        <w:numPr>
          <w:ilvl w:val="0"/>
          <w:numId w:val="3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proofErr w:type="spellStart"/>
      <w:r w:rsidRPr="007E1A72">
        <w:rPr>
          <w:sz w:val="24"/>
          <w:szCs w:val="24"/>
          <w:lang w:val="ru-RU"/>
        </w:rPr>
        <w:t>Готови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ястия</w:t>
      </w:r>
      <w:proofErr w:type="spellEnd"/>
      <w:r w:rsidRPr="007E1A72">
        <w:rPr>
          <w:sz w:val="24"/>
          <w:szCs w:val="24"/>
          <w:lang w:val="ru-RU"/>
        </w:rPr>
        <w:t xml:space="preserve"> (</w:t>
      </w:r>
      <w:proofErr w:type="spellStart"/>
      <w:r w:rsidRPr="007E1A72">
        <w:rPr>
          <w:sz w:val="24"/>
          <w:szCs w:val="24"/>
          <w:lang w:val="ru-RU"/>
        </w:rPr>
        <w:t>кетъринг</w:t>
      </w:r>
      <w:proofErr w:type="spellEnd"/>
      <w:r w:rsidRPr="007E1A72">
        <w:rPr>
          <w:sz w:val="24"/>
          <w:szCs w:val="24"/>
          <w:lang w:val="ru-RU"/>
        </w:rPr>
        <w:t xml:space="preserve">) на гр. </w:t>
      </w:r>
      <w:proofErr w:type="spellStart"/>
      <w:r w:rsidRPr="007E1A72">
        <w:rPr>
          <w:sz w:val="24"/>
          <w:szCs w:val="24"/>
          <w:lang w:val="ru-RU"/>
        </w:rPr>
        <w:t>Карнобат</w:t>
      </w:r>
      <w:proofErr w:type="spellEnd"/>
      <w:r w:rsidRPr="007E1A72">
        <w:rPr>
          <w:sz w:val="24"/>
          <w:szCs w:val="24"/>
          <w:lang w:val="ru-RU"/>
        </w:rPr>
        <w:t xml:space="preserve"> ул. Христо Ботев  №</w:t>
      </w:r>
      <w:r w:rsidRPr="00792014">
        <w:rPr>
          <w:sz w:val="24"/>
          <w:szCs w:val="24"/>
          <w:lang w:val="ru-RU"/>
        </w:rPr>
        <w:t xml:space="preserve"> </w:t>
      </w:r>
      <w:r w:rsidRPr="007E1A72">
        <w:rPr>
          <w:sz w:val="24"/>
          <w:szCs w:val="24"/>
          <w:lang w:val="ru-RU"/>
        </w:rPr>
        <w:t>9 между 11:15 – 11:45 часа.</w:t>
      </w:r>
    </w:p>
    <w:p w14:paraId="570B415B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ru-RU"/>
        </w:rPr>
      </w:pPr>
      <w:proofErr w:type="spellStart"/>
      <w:r w:rsidRPr="007E1A72">
        <w:rPr>
          <w:sz w:val="24"/>
          <w:szCs w:val="24"/>
          <w:lang w:val="ru-RU"/>
        </w:rPr>
        <w:t>Доставките</w:t>
      </w:r>
      <w:proofErr w:type="spellEnd"/>
      <w:r w:rsidRPr="007E1A72">
        <w:rPr>
          <w:sz w:val="24"/>
          <w:szCs w:val="24"/>
          <w:lang w:val="ru-RU"/>
        </w:rPr>
        <w:t xml:space="preserve"> да се </w:t>
      </w:r>
      <w:proofErr w:type="spellStart"/>
      <w:r w:rsidRPr="007E1A72">
        <w:rPr>
          <w:sz w:val="24"/>
          <w:szCs w:val="24"/>
          <w:lang w:val="ru-RU"/>
        </w:rPr>
        <w:t>извършват</w:t>
      </w:r>
      <w:proofErr w:type="spellEnd"/>
      <w:r w:rsidRPr="007E1A72">
        <w:rPr>
          <w:sz w:val="24"/>
          <w:szCs w:val="24"/>
          <w:lang w:val="ru-RU"/>
        </w:rPr>
        <w:t xml:space="preserve"> периодично по </w:t>
      </w:r>
      <w:proofErr w:type="spellStart"/>
      <w:r w:rsidRPr="007E1A72">
        <w:rPr>
          <w:sz w:val="24"/>
          <w:szCs w:val="24"/>
          <w:lang w:val="ru-RU"/>
        </w:rPr>
        <w:t>предварителни</w:t>
      </w:r>
      <w:proofErr w:type="spellEnd"/>
      <w:r w:rsidRPr="007E1A72">
        <w:rPr>
          <w:sz w:val="24"/>
          <w:szCs w:val="24"/>
          <w:lang w:val="ru-RU"/>
        </w:rPr>
        <w:t xml:space="preserve"> заявки, </w:t>
      </w:r>
      <w:proofErr w:type="spellStart"/>
      <w:r w:rsidRPr="007E1A72">
        <w:rPr>
          <w:sz w:val="24"/>
          <w:szCs w:val="24"/>
          <w:lang w:val="ru-RU"/>
        </w:rPr>
        <w:t>изготвени</w:t>
      </w:r>
      <w:proofErr w:type="spellEnd"/>
      <w:r w:rsidRPr="007E1A72">
        <w:rPr>
          <w:sz w:val="24"/>
          <w:szCs w:val="24"/>
          <w:lang w:val="ru-RU"/>
        </w:rPr>
        <w:t xml:space="preserve"> от определен</w:t>
      </w:r>
      <w:r w:rsidRPr="007E1A72">
        <w:rPr>
          <w:sz w:val="24"/>
          <w:szCs w:val="24"/>
          <w:lang w:val="bg-BG"/>
        </w:rPr>
        <w:t>/</w:t>
      </w:r>
      <w:r w:rsidRPr="007E1A72">
        <w:rPr>
          <w:sz w:val="24"/>
          <w:szCs w:val="24"/>
          <w:lang w:val="ru-RU"/>
        </w:rPr>
        <w:t xml:space="preserve">и от </w:t>
      </w:r>
      <w:proofErr w:type="spellStart"/>
      <w:r w:rsidRPr="007E1A72">
        <w:rPr>
          <w:sz w:val="24"/>
          <w:szCs w:val="24"/>
          <w:lang w:val="ru-RU"/>
        </w:rPr>
        <w:t>Възложителя</w:t>
      </w:r>
      <w:proofErr w:type="spellEnd"/>
      <w:r w:rsidRPr="007E1A72">
        <w:rPr>
          <w:sz w:val="24"/>
          <w:szCs w:val="24"/>
          <w:lang w:val="ru-RU"/>
        </w:rPr>
        <w:t xml:space="preserve"> лиц</w:t>
      </w:r>
      <w:r w:rsidRPr="007E1A72">
        <w:rPr>
          <w:sz w:val="24"/>
          <w:szCs w:val="24"/>
          <w:lang w:val="bg-BG"/>
        </w:rPr>
        <w:t>е/</w:t>
      </w:r>
      <w:r w:rsidRPr="007E1A72">
        <w:rPr>
          <w:sz w:val="24"/>
          <w:szCs w:val="24"/>
          <w:lang w:val="ru-RU"/>
        </w:rPr>
        <w:t>а</w:t>
      </w:r>
      <w:r w:rsidRPr="007E1A72">
        <w:rPr>
          <w:sz w:val="24"/>
          <w:szCs w:val="24"/>
          <w:lang w:val="bg-BG"/>
        </w:rPr>
        <w:t xml:space="preserve">, </w:t>
      </w:r>
      <w:r w:rsidRPr="007E1A72">
        <w:rPr>
          <w:sz w:val="24"/>
          <w:szCs w:val="24"/>
          <w:lang w:val="ru-RU"/>
        </w:rPr>
        <w:t>до</w:t>
      </w:r>
      <w:r w:rsidRPr="007E1A72">
        <w:rPr>
          <w:sz w:val="24"/>
          <w:szCs w:val="24"/>
          <w:lang w:val="bg-BG"/>
        </w:rPr>
        <w:t xml:space="preserve"> 17:00 часа на предходният ден</w:t>
      </w:r>
      <w:r w:rsidRPr="007E1A72">
        <w:rPr>
          <w:sz w:val="24"/>
          <w:szCs w:val="24"/>
          <w:lang w:val="ru-RU"/>
        </w:rPr>
        <w:t xml:space="preserve">, в </w:t>
      </w:r>
      <w:proofErr w:type="spellStart"/>
      <w:r w:rsidRPr="007E1A72">
        <w:rPr>
          <w:sz w:val="24"/>
          <w:szCs w:val="24"/>
          <w:lang w:val="ru-RU"/>
        </w:rPr>
        <w:t>който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следва</w:t>
      </w:r>
      <w:proofErr w:type="spellEnd"/>
      <w:r w:rsidRPr="007E1A72">
        <w:rPr>
          <w:sz w:val="24"/>
          <w:szCs w:val="24"/>
          <w:lang w:val="ru-RU"/>
        </w:rPr>
        <w:t xml:space="preserve"> да </w:t>
      </w:r>
      <w:proofErr w:type="spellStart"/>
      <w:r w:rsidRPr="007E1A72">
        <w:rPr>
          <w:sz w:val="24"/>
          <w:szCs w:val="24"/>
          <w:lang w:val="ru-RU"/>
        </w:rPr>
        <w:t>бъде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r w:rsidRPr="007E1A72">
        <w:rPr>
          <w:sz w:val="24"/>
          <w:szCs w:val="24"/>
          <w:lang w:val="bg-BG"/>
        </w:rPr>
        <w:t xml:space="preserve">изпълнена доставката. В заявката се определя броят на учащите за съответния учебен ден. </w:t>
      </w:r>
    </w:p>
    <w:p w14:paraId="65D72BCE" w14:textId="77777777" w:rsidR="0018420F" w:rsidRPr="007E1A72" w:rsidRDefault="0018420F" w:rsidP="0018420F">
      <w:pPr>
        <w:numPr>
          <w:ilvl w:val="0"/>
          <w:numId w:val="5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Храната</w:t>
      </w:r>
      <w:proofErr w:type="spellEnd"/>
      <w:r>
        <w:rPr>
          <w:sz w:val="24"/>
          <w:szCs w:val="24"/>
          <w:lang w:val="ru-RU"/>
        </w:rPr>
        <w:t xml:space="preserve"> да</w:t>
      </w:r>
      <w:r w:rsidRPr="007E1A72">
        <w:rPr>
          <w:sz w:val="24"/>
          <w:szCs w:val="24"/>
          <w:lang w:val="ru-RU"/>
        </w:rPr>
        <w:t xml:space="preserve"> се доставя </w:t>
      </w:r>
      <w:proofErr w:type="spellStart"/>
      <w:r w:rsidRPr="007E1A72">
        <w:rPr>
          <w:sz w:val="24"/>
          <w:szCs w:val="24"/>
          <w:lang w:val="ru-RU"/>
        </w:rPr>
        <w:t>предварително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опакована</w:t>
      </w:r>
      <w:proofErr w:type="spellEnd"/>
      <w:r>
        <w:rPr>
          <w:sz w:val="24"/>
          <w:szCs w:val="24"/>
          <w:lang w:val="ru-RU"/>
        </w:rPr>
        <w:t xml:space="preserve">. </w:t>
      </w:r>
      <w:proofErr w:type="spellStart"/>
      <w:r>
        <w:rPr>
          <w:sz w:val="24"/>
          <w:szCs w:val="24"/>
          <w:lang w:val="ru-RU"/>
        </w:rPr>
        <w:t>О</w:t>
      </w:r>
      <w:r w:rsidRPr="007E1A72">
        <w:rPr>
          <w:sz w:val="24"/>
          <w:szCs w:val="24"/>
          <w:lang w:val="ru-RU"/>
        </w:rPr>
        <w:t>паковката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трябва</w:t>
      </w:r>
      <w:proofErr w:type="spellEnd"/>
      <w:r w:rsidRPr="007E1A72">
        <w:rPr>
          <w:sz w:val="24"/>
          <w:szCs w:val="24"/>
          <w:lang w:val="ru-RU"/>
        </w:rPr>
        <w:t xml:space="preserve"> да </w:t>
      </w:r>
      <w:proofErr w:type="spellStart"/>
      <w:r w:rsidRPr="007E1A72">
        <w:rPr>
          <w:sz w:val="24"/>
          <w:szCs w:val="24"/>
          <w:lang w:val="ru-RU"/>
        </w:rPr>
        <w:t>предпазва</w:t>
      </w:r>
      <w:proofErr w:type="spellEnd"/>
      <w:r w:rsidRPr="007E1A72">
        <w:rPr>
          <w:sz w:val="24"/>
          <w:szCs w:val="24"/>
          <w:lang w:val="ru-RU"/>
        </w:rPr>
        <w:t xml:space="preserve"> продукта от </w:t>
      </w:r>
      <w:proofErr w:type="spellStart"/>
      <w:r w:rsidRPr="007E1A72">
        <w:rPr>
          <w:sz w:val="24"/>
          <w:szCs w:val="24"/>
          <w:lang w:val="ru-RU"/>
        </w:rPr>
        <w:t>външно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замърсяване</w:t>
      </w:r>
      <w:proofErr w:type="spellEnd"/>
      <w:r w:rsidRPr="007E1A72">
        <w:rPr>
          <w:sz w:val="24"/>
          <w:szCs w:val="24"/>
          <w:lang w:val="ru-RU"/>
        </w:rPr>
        <w:t xml:space="preserve"> и да не </w:t>
      </w:r>
      <w:proofErr w:type="spellStart"/>
      <w:r w:rsidRPr="007E1A72">
        <w:rPr>
          <w:sz w:val="24"/>
          <w:szCs w:val="24"/>
          <w:lang w:val="ru-RU"/>
        </w:rPr>
        <w:t>променя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органолептичните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му</w:t>
      </w:r>
      <w:proofErr w:type="spellEnd"/>
      <w:r w:rsidRPr="007E1A72">
        <w:rPr>
          <w:sz w:val="24"/>
          <w:szCs w:val="24"/>
          <w:lang w:val="ru-RU"/>
        </w:rPr>
        <w:t xml:space="preserve"> характеристики.</w:t>
      </w:r>
    </w:p>
    <w:p w14:paraId="0AB85F52" w14:textId="77777777" w:rsidR="0018420F" w:rsidRPr="007E1A72" w:rsidRDefault="0018420F" w:rsidP="0018420F">
      <w:pPr>
        <w:numPr>
          <w:ilvl w:val="0"/>
          <w:numId w:val="5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Х</w:t>
      </w:r>
      <w:r w:rsidRPr="007E1A72">
        <w:rPr>
          <w:sz w:val="24"/>
          <w:szCs w:val="24"/>
          <w:lang w:val="ru-RU"/>
        </w:rPr>
        <w:t>раната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да </w:t>
      </w:r>
      <w:r w:rsidRPr="007E1A72">
        <w:rPr>
          <w:sz w:val="24"/>
          <w:szCs w:val="24"/>
          <w:lang w:val="ru-RU"/>
        </w:rPr>
        <w:t xml:space="preserve">се доставя за </w:t>
      </w:r>
      <w:proofErr w:type="spellStart"/>
      <w:r>
        <w:rPr>
          <w:sz w:val="24"/>
          <w:szCs w:val="24"/>
          <w:lang w:val="ru-RU"/>
        </w:rPr>
        <w:t>еднократни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опаковки</w:t>
      </w:r>
      <w:proofErr w:type="spellEnd"/>
      <w:r w:rsidRPr="007E1A72">
        <w:rPr>
          <w:sz w:val="24"/>
          <w:szCs w:val="24"/>
          <w:lang w:val="ru-RU"/>
        </w:rPr>
        <w:t xml:space="preserve">, </w:t>
      </w:r>
      <w:proofErr w:type="spellStart"/>
      <w:r w:rsidRPr="007E1A72">
        <w:rPr>
          <w:sz w:val="24"/>
          <w:szCs w:val="24"/>
          <w:lang w:val="ru-RU"/>
        </w:rPr>
        <w:t>запазващи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нейните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органолептични</w:t>
      </w:r>
      <w:proofErr w:type="spellEnd"/>
      <w:r w:rsidRPr="007E1A72">
        <w:rPr>
          <w:sz w:val="24"/>
          <w:szCs w:val="24"/>
          <w:lang w:val="ru-RU"/>
        </w:rPr>
        <w:t xml:space="preserve"> качества и се доставя до </w:t>
      </w:r>
      <w:proofErr w:type="spellStart"/>
      <w:r w:rsidRPr="007E1A72">
        <w:rPr>
          <w:sz w:val="24"/>
          <w:szCs w:val="24"/>
          <w:lang w:val="ru-RU"/>
        </w:rPr>
        <w:t>съответното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помощно</w:t>
      </w:r>
      <w:proofErr w:type="spellEnd"/>
      <w:r w:rsidRPr="007E1A72">
        <w:rPr>
          <w:sz w:val="24"/>
          <w:szCs w:val="24"/>
          <w:lang w:val="ru-RU"/>
        </w:rPr>
        <w:t xml:space="preserve"> помещение за </w:t>
      </w:r>
      <w:proofErr w:type="spellStart"/>
      <w:r w:rsidRPr="007E1A72">
        <w:rPr>
          <w:sz w:val="24"/>
          <w:szCs w:val="24"/>
          <w:lang w:val="ru-RU"/>
        </w:rPr>
        <w:t>ученическо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столово</w:t>
      </w:r>
      <w:proofErr w:type="spellEnd"/>
      <w:r w:rsidRPr="007E1A72">
        <w:rPr>
          <w:sz w:val="24"/>
          <w:szCs w:val="24"/>
          <w:lang w:val="ru-RU"/>
        </w:rPr>
        <w:t xml:space="preserve"> </w:t>
      </w:r>
      <w:proofErr w:type="spellStart"/>
      <w:r w:rsidRPr="007E1A72">
        <w:rPr>
          <w:sz w:val="24"/>
          <w:szCs w:val="24"/>
          <w:lang w:val="ru-RU"/>
        </w:rPr>
        <w:t>хранене</w:t>
      </w:r>
      <w:proofErr w:type="spellEnd"/>
      <w:r w:rsidRPr="007E1A72">
        <w:rPr>
          <w:sz w:val="24"/>
          <w:szCs w:val="24"/>
          <w:lang w:val="ru-RU"/>
        </w:rPr>
        <w:t>.</w:t>
      </w:r>
    </w:p>
    <w:p w14:paraId="5E2D8C54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ru-RU"/>
        </w:rPr>
      </w:pPr>
    </w:p>
    <w:p w14:paraId="146D4D8E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ru-RU"/>
        </w:rPr>
      </w:pPr>
    </w:p>
    <w:p w14:paraId="40450EA9" w14:textId="77777777" w:rsidR="0018420F" w:rsidRPr="007E1A72" w:rsidRDefault="0018420F" w:rsidP="0018420F">
      <w:pPr>
        <w:numPr>
          <w:ilvl w:val="0"/>
          <w:numId w:val="6"/>
        </w:numPr>
        <w:tabs>
          <w:tab w:val="left" w:pos="709"/>
        </w:tabs>
        <w:jc w:val="both"/>
        <w:rPr>
          <w:b/>
          <w:bCs/>
          <w:sz w:val="24"/>
          <w:szCs w:val="24"/>
          <w:u w:val="single"/>
          <w:lang w:val="bg-BG"/>
        </w:rPr>
      </w:pPr>
      <w:r w:rsidRPr="007E1A72">
        <w:rPr>
          <w:b/>
          <w:bCs/>
          <w:sz w:val="24"/>
          <w:szCs w:val="24"/>
          <w:u w:val="single"/>
          <w:lang w:val="bg-BG"/>
        </w:rPr>
        <w:t>Оферта – подготовка, съдържание, подаване на офертата</w:t>
      </w:r>
    </w:p>
    <w:p w14:paraId="34504D93" w14:textId="77777777" w:rsidR="0018420F" w:rsidRPr="007E1A72" w:rsidRDefault="0018420F" w:rsidP="0018420F">
      <w:pPr>
        <w:tabs>
          <w:tab w:val="left" w:pos="709"/>
        </w:tabs>
        <w:jc w:val="both"/>
        <w:rPr>
          <w:b/>
          <w:bCs/>
          <w:sz w:val="24"/>
          <w:szCs w:val="24"/>
          <w:lang w:val="bg-BG"/>
        </w:rPr>
      </w:pPr>
    </w:p>
    <w:p w14:paraId="07BCD4A0" w14:textId="77777777" w:rsidR="0018420F" w:rsidRPr="007E1A72" w:rsidRDefault="0018420F" w:rsidP="0018420F">
      <w:pPr>
        <w:numPr>
          <w:ilvl w:val="2"/>
          <w:numId w:val="5"/>
        </w:numPr>
        <w:tabs>
          <w:tab w:val="left" w:pos="709"/>
        </w:tabs>
        <w:jc w:val="both"/>
        <w:rPr>
          <w:b/>
          <w:bCs/>
          <w:sz w:val="24"/>
          <w:szCs w:val="24"/>
          <w:lang w:val="bg-BG"/>
        </w:rPr>
      </w:pPr>
      <w:r w:rsidRPr="007E1A72">
        <w:rPr>
          <w:b/>
          <w:bCs/>
          <w:sz w:val="24"/>
          <w:szCs w:val="24"/>
          <w:lang w:val="bg-BG"/>
        </w:rPr>
        <w:t xml:space="preserve"> Общи изисквания към подготовката на офертата</w:t>
      </w:r>
    </w:p>
    <w:p w14:paraId="7235B7E4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7E1A72">
        <w:rPr>
          <w:sz w:val="24"/>
          <w:szCs w:val="24"/>
          <w:lang w:val="bg-BG"/>
        </w:rPr>
        <w:t>При изготвяне на офертата всеки участник трябва да се придържа точно към условията, обявени от СУ „Христо Ботев“ град Карнобат.</w:t>
      </w:r>
    </w:p>
    <w:p w14:paraId="11DCA7C2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7E1A72">
        <w:rPr>
          <w:sz w:val="24"/>
          <w:szCs w:val="24"/>
          <w:lang w:val="bg-BG"/>
        </w:rPr>
        <w:t>Всички документи, които не са оригинали, и за които няма специални изисквания за формата на представяне, следва да бъдат заверени на всяка страница с гриф "Вярно с оригинала" и подпис на законния представител на участника или на упълномощеното/ -те лице/-а съгласно нотариално завереното пълномощно.</w:t>
      </w:r>
    </w:p>
    <w:p w14:paraId="591C6FC1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ab/>
      </w:r>
      <w:r w:rsidRPr="007E1A72">
        <w:rPr>
          <w:sz w:val="24"/>
          <w:szCs w:val="24"/>
          <w:lang w:val="bg-BG"/>
        </w:rPr>
        <w:t>Всички документи, които участника представя, трябва да са валидни към датата на подаване на офертата.</w:t>
      </w:r>
    </w:p>
    <w:p w14:paraId="32F81462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ru-RU"/>
        </w:rPr>
      </w:pPr>
      <w:r w:rsidRPr="007E1A72">
        <w:rPr>
          <w:sz w:val="24"/>
          <w:szCs w:val="24"/>
          <w:lang w:val="ru-RU"/>
        </w:rPr>
        <w:tab/>
      </w:r>
    </w:p>
    <w:p w14:paraId="7232C233" w14:textId="77777777" w:rsidR="0018420F" w:rsidRPr="007E1A72" w:rsidRDefault="0018420F" w:rsidP="0018420F">
      <w:pPr>
        <w:numPr>
          <w:ilvl w:val="2"/>
          <w:numId w:val="5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b/>
          <w:bCs/>
          <w:sz w:val="24"/>
          <w:szCs w:val="24"/>
          <w:lang w:val="bg-BG"/>
        </w:rPr>
        <w:t xml:space="preserve"> Съдържание на офертата</w:t>
      </w:r>
    </w:p>
    <w:p w14:paraId="20510D20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Офертата се поставя в запечатан непрозрачен плик, който съдържа:</w:t>
      </w:r>
    </w:p>
    <w:p w14:paraId="60713BFF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b/>
          <w:bCs/>
          <w:sz w:val="24"/>
          <w:szCs w:val="24"/>
          <w:lang w:val="ru-RU"/>
        </w:rPr>
        <w:t xml:space="preserve">2.1.  </w:t>
      </w:r>
      <w:r w:rsidRPr="007E1A72">
        <w:rPr>
          <w:sz w:val="24"/>
          <w:szCs w:val="24"/>
          <w:lang w:val="bg-BG"/>
        </w:rPr>
        <w:t xml:space="preserve">Представяне на участника, с посочване на единен идентификационен код по </w:t>
      </w:r>
      <w:hyperlink r:id="rId5" w:history="1">
        <w:r w:rsidRPr="007E1A72">
          <w:rPr>
            <w:rStyle w:val="Hyperlink"/>
            <w:color w:val="auto"/>
            <w:sz w:val="24"/>
            <w:szCs w:val="24"/>
            <w:u w:val="none"/>
            <w:lang w:val="bg-BG"/>
          </w:rPr>
          <w:t>чл. 23 от Закона за търговския регистър</w:t>
        </w:r>
      </w:hyperlink>
      <w:r w:rsidRPr="007E1A72">
        <w:rPr>
          <w:sz w:val="24"/>
          <w:szCs w:val="24"/>
          <w:lang w:val="ru-RU"/>
        </w:rPr>
        <w:t xml:space="preserve">, </w:t>
      </w:r>
      <w:r w:rsidRPr="007E1A72">
        <w:rPr>
          <w:sz w:val="24"/>
          <w:szCs w:val="24"/>
          <w:lang w:val="bg-BG"/>
        </w:rPr>
        <w:t>БУЛСТАТ и/или друга идентифицираща информация в съответствие със законодателството на държавата, в която участникът е установен, както и адрес, включително електронен, за кореспонденция при провеждането на процедурата.</w:t>
      </w:r>
    </w:p>
    <w:p w14:paraId="73178864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b/>
          <w:bCs/>
          <w:sz w:val="24"/>
          <w:szCs w:val="24"/>
          <w:lang w:val="bg-BG"/>
        </w:rPr>
        <w:t>2.2.</w:t>
      </w:r>
      <w:r w:rsidRPr="007E1A72">
        <w:rPr>
          <w:sz w:val="24"/>
          <w:szCs w:val="24"/>
          <w:lang w:val="ru-RU"/>
        </w:rPr>
        <w:t xml:space="preserve"> </w:t>
      </w:r>
      <w:r w:rsidRPr="007E1A72">
        <w:rPr>
          <w:sz w:val="24"/>
          <w:szCs w:val="24"/>
          <w:lang w:val="bg-BG"/>
        </w:rPr>
        <w:t>Доказателства за техническите възможности и квалификация, както следва:</w:t>
      </w:r>
    </w:p>
    <w:p w14:paraId="68D84D9A" w14:textId="77777777" w:rsidR="0018420F" w:rsidRPr="00183D49" w:rsidRDefault="0018420F" w:rsidP="0018420F">
      <w:pPr>
        <w:numPr>
          <w:ilvl w:val="2"/>
          <w:numId w:val="7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r w:rsidRPr="007E1A72">
        <w:rPr>
          <w:sz w:val="24"/>
          <w:szCs w:val="24"/>
          <w:lang w:val="bg-BG"/>
        </w:rPr>
        <w:t>Посочване на образованието, професионалната квалификация и професионалния опит на лицата, които отговарят за извършването на услугата.</w:t>
      </w:r>
    </w:p>
    <w:p w14:paraId="4D25EEBA" w14:textId="77777777" w:rsidR="0018420F" w:rsidRPr="00183D49" w:rsidRDefault="0018420F" w:rsidP="0018420F">
      <w:pPr>
        <w:numPr>
          <w:ilvl w:val="2"/>
          <w:numId w:val="7"/>
        </w:numPr>
        <w:tabs>
          <w:tab w:val="left" w:pos="709"/>
        </w:tabs>
        <w:jc w:val="both"/>
        <w:rPr>
          <w:sz w:val="24"/>
          <w:szCs w:val="24"/>
          <w:lang w:val="ru-RU"/>
        </w:rPr>
      </w:pPr>
      <w:r w:rsidRPr="007E1A72">
        <w:rPr>
          <w:sz w:val="24"/>
          <w:szCs w:val="24"/>
          <w:lang w:val="bg-BG"/>
        </w:rPr>
        <w:t>Примерно месечно меню</w:t>
      </w:r>
      <w:r>
        <w:rPr>
          <w:sz w:val="24"/>
          <w:szCs w:val="24"/>
          <w:lang w:val="bg-BG"/>
        </w:rPr>
        <w:t xml:space="preserve"> за </w:t>
      </w:r>
      <w:r w:rsidRPr="004F6591">
        <w:rPr>
          <w:sz w:val="24"/>
          <w:szCs w:val="24"/>
          <w:lang w:val="bg-BG"/>
        </w:rPr>
        <w:t>обедно хранене</w:t>
      </w:r>
      <w:r>
        <w:rPr>
          <w:sz w:val="24"/>
          <w:szCs w:val="24"/>
          <w:lang w:val="bg-BG"/>
        </w:rPr>
        <w:t xml:space="preserve"> и подкрепителна закуска.</w:t>
      </w:r>
    </w:p>
    <w:p w14:paraId="434430FC" w14:textId="77777777" w:rsidR="0018420F" w:rsidRDefault="0018420F" w:rsidP="0018420F">
      <w:pPr>
        <w:numPr>
          <w:ilvl w:val="2"/>
          <w:numId w:val="7"/>
        </w:numPr>
        <w:tabs>
          <w:tab w:val="left" w:pos="709"/>
        </w:tabs>
        <w:jc w:val="both"/>
        <w:rPr>
          <w:bCs/>
          <w:sz w:val="24"/>
          <w:szCs w:val="24"/>
          <w:lang w:val="bg-BG"/>
        </w:rPr>
      </w:pPr>
      <w:r w:rsidRPr="007E1A72">
        <w:rPr>
          <w:bCs/>
          <w:sz w:val="24"/>
          <w:szCs w:val="24"/>
          <w:lang w:val="bg-BG"/>
        </w:rPr>
        <w:t>Декларация за приемане на условията в поканата.</w:t>
      </w:r>
    </w:p>
    <w:p w14:paraId="2A17FE1A" w14:textId="77777777" w:rsidR="0018420F" w:rsidRPr="007E1A72" w:rsidRDefault="0018420F" w:rsidP="0018420F">
      <w:pPr>
        <w:numPr>
          <w:ilvl w:val="2"/>
          <w:numId w:val="7"/>
        </w:numPr>
        <w:tabs>
          <w:tab w:val="left" w:pos="709"/>
        </w:tabs>
        <w:jc w:val="both"/>
        <w:rPr>
          <w:bCs/>
          <w:sz w:val="24"/>
          <w:szCs w:val="24"/>
          <w:lang w:val="bg-BG"/>
        </w:rPr>
      </w:pPr>
      <w:r w:rsidRPr="007E1A72">
        <w:rPr>
          <w:bCs/>
          <w:sz w:val="24"/>
          <w:szCs w:val="24"/>
          <w:lang w:val="bg-BG"/>
        </w:rPr>
        <w:t xml:space="preserve"> Посочване на техническото оборудване, което фирмата ще използва за изпълнение на договор/и </w:t>
      </w:r>
    </w:p>
    <w:p w14:paraId="757BFB04" w14:textId="77777777" w:rsidR="0018420F" w:rsidRPr="007E1A72" w:rsidRDefault="0018420F" w:rsidP="0018420F">
      <w:pPr>
        <w:numPr>
          <w:ilvl w:val="2"/>
          <w:numId w:val="7"/>
        </w:numPr>
        <w:tabs>
          <w:tab w:val="left" w:pos="709"/>
        </w:tabs>
        <w:jc w:val="both"/>
        <w:rPr>
          <w:sz w:val="24"/>
          <w:szCs w:val="24"/>
        </w:rPr>
      </w:pPr>
      <w:r w:rsidRPr="007E1A72">
        <w:rPr>
          <w:sz w:val="24"/>
          <w:szCs w:val="24"/>
          <w:lang w:val="bg-BG"/>
        </w:rPr>
        <w:t>Ценово предложение</w:t>
      </w:r>
      <w:r w:rsidRPr="007E1A72">
        <w:rPr>
          <w:i/>
          <w:iCs/>
          <w:sz w:val="24"/>
          <w:szCs w:val="24"/>
          <w:lang w:val="bg-BG"/>
        </w:rPr>
        <w:t xml:space="preserve">. </w:t>
      </w:r>
    </w:p>
    <w:p w14:paraId="3059C4E9" w14:textId="77777777" w:rsidR="0018420F" w:rsidRPr="007E1A72" w:rsidRDefault="0018420F" w:rsidP="0018420F">
      <w:pPr>
        <w:numPr>
          <w:ilvl w:val="2"/>
          <w:numId w:val="5"/>
        </w:numPr>
        <w:tabs>
          <w:tab w:val="left" w:pos="709"/>
        </w:tabs>
        <w:jc w:val="both"/>
        <w:rPr>
          <w:sz w:val="24"/>
          <w:szCs w:val="24"/>
          <w:lang w:val="bg-BG"/>
        </w:rPr>
      </w:pPr>
      <w:r w:rsidRPr="007E1A72">
        <w:rPr>
          <w:sz w:val="24"/>
          <w:szCs w:val="24"/>
          <w:lang w:val="bg-BG"/>
        </w:rPr>
        <w:t>Подаване на офертата</w:t>
      </w:r>
    </w:p>
    <w:p w14:paraId="7EE3ED3E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7E1A72">
        <w:rPr>
          <w:sz w:val="24"/>
          <w:szCs w:val="24"/>
          <w:lang w:val="bg-BG"/>
        </w:rPr>
        <w:t>Офертата се представя в непрозрачен, запечатан плик, с посочен адрес за кореспонденция и по възможност телефон, факс и електронен адрес, в срок до 1</w:t>
      </w:r>
      <w:r w:rsidRPr="00183D49">
        <w:rPr>
          <w:sz w:val="24"/>
          <w:szCs w:val="24"/>
          <w:lang w:val="ru-RU"/>
        </w:rPr>
        <w:t>6</w:t>
      </w:r>
      <w:r w:rsidRPr="007E1A72">
        <w:rPr>
          <w:sz w:val="24"/>
          <w:szCs w:val="24"/>
          <w:lang w:val="bg-BG"/>
        </w:rPr>
        <w:t xml:space="preserve">,00 часа на </w:t>
      </w:r>
      <w:r>
        <w:rPr>
          <w:sz w:val="24"/>
          <w:szCs w:val="24"/>
          <w:lang w:val="bg-BG"/>
        </w:rPr>
        <w:t>10.09.2026</w:t>
      </w:r>
      <w:r w:rsidRPr="007E1A72">
        <w:rPr>
          <w:sz w:val="24"/>
          <w:szCs w:val="24"/>
          <w:lang w:val="bg-BG"/>
        </w:rPr>
        <w:t xml:space="preserve"> г.</w:t>
      </w:r>
    </w:p>
    <w:p w14:paraId="0911521F" w14:textId="77777777" w:rsidR="0018420F" w:rsidRPr="007E1A72" w:rsidRDefault="0018420F" w:rsidP="0018420F">
      <w:pPr>
        <w:tabs>
          <w:tab w:val="left" w:pos="709"/>
        </w:tabs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  <w:r w:rsidRPr="007E1A72">
        <w:rPr>
          <w:sz w:val="24"/>
          <w:szCs w:val="24"/>
          <w:lang w:val="bg-BG"/>
        </w:rPr>
        <w:t xml:space="preserve">Офертата  се подава от участника или от упълномощено от него лице лично, по пощата с препоръчано писмо с обратна разписка или чрез куриерска служба на адрес: </w:t>
      </w:r>
      <w:r w:rsidRPr="007E1A72">
        <w:rPr>
          <w:sz w:val="24"/>
          <w:szCs w:val="24"/>
          <w:lang w:val="ru-RU"/>
        </w:rPr>
        <w:t xml:space="preserve">СУ </w:t>
      </w:r>
      <w:r w:rsidRPr="00183D49">
        <w:rPr>
          <w:sz w:val="24"/>
          <w:szCs w:val="24"/>
          <w:lang w:val="ru-RU"/>
        </w:rPr>
        <w:t>“</w:t>
      </w:r>
      <w:r w:rsidRPr="007E1A72">
        <w:rPr>
          <w:sz w:val="24"/>
          <w:szCs w:val="24"/>
          <w:lang w:val="ru-RU"/>
        </w:rPr>
        <w:t>Христо Ботев</w:t>
      </w:r>
      <w:r w:rsidRPr="00183D49">
        <w:rPr>
          <w:sz w:val="24"/>
          <w:szCs w:val="24"/>
          <w:lang w:val="ru-RU"/>
        </w:rPr>
        <w:t>”</w:t>
      </w:r>
      <w:r w:rsidRPr="007E1A72">
        <w:rPr>
          <w:sz w:val="24"/>
          <w:szCs w:val="24"/>
          <w:lang w:val="bg-BG"/>
        </w:rPr>
        <w:t xml:space="preserve"> град Карнобат</w:t>
      </w:r>
      <w:r w:rsidRPr="007E1A72">
        <w:rPr>
          <w:sz w:val="24"/>
          <w:szCs w:val="24"/>
          <w:lang w:val="ru-RU"/>
        </w:rPr>
        <w:t xml:space="preserve">, стая № 313 в </w:t>
      </w:r>
      <w:r w:rsidRPr="007E1A72">
        <w:rPr>
          <w:sz w:val="24"/>
          <w:szCs w:val="24"/>
          <w:lang w:val="bg-BG"/>
        </w:rPr>
        <w:t xml:space="preserve">Канцелария, </w:t>
      </w:r>
      <w:r w:rsidRPr="00183D49">
        <w:rPr>
          <w:sz w:val="24"/>
          <w:szCs w:val="24"/>
          <w:lang w:val="ru-RU"/>
        </w:rPr>
        <w:t>3-</w:t>
      </w:r>
      <w:r w:rsidRPr="007E1A72">
        <w:rPr>
          <w:sz w:val="24"/>
          <w:szCs w:val="24"/>
          <w:lang w:val="bg-BG"/>
        </w:rPr>
        <w:t>ти етаж, ул. „Христо Ботев” № 9,  гр. Карнобат, п. код 8400.</w:t>
      </w:r>
    </w:p>
    <w:p w14:paraId="7C3A751A" w14:textId="77777777" w:rsidR="009B59B2" w:rsidRDefault="009B59B2"/>
    <w:sectPr w:rsidR="009B59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6362F"/>
    <w:multiLevelType w:val="hybridMultilevel"/>
    <w:tmpl w:val="39C45BD4"/>
    <w:lvl w:ilvl="0" w:tplc="535EB1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55847"/>
    <w:multiLevelType w:val="multilevel"/>
    <w:tmpl w:val="2464794E"/>
    <w:lvl w:ilvl="0">
      <w:start w:val="1"/>
      <w:numFmt w:val="upperRoman"/>
      <w:lvlText w:val="%1."/>
      <w:lvlJc w:val="righ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6" w:hanging="48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ind w:left="1620" w:hanging="720"/>
      </w:pPr>
      <w:rPr>
        <w:rFonts w:ascii="Times New Roman" w:eastAsia="Times New Roman" w:hAnsi="Times New Roman" w:cs="Times New Roman"/>
        <w:b/>
      </w:rPr>
    </w:lvl>
    <w:lvl w:ilvl="3">
      <w:start w:val="1"/>
      <w:numFmt w:val="decimal"/>
      <w:lvlText w:val="%1.%2.%3.%4"/>
      <w:lvlJc w:val="left"/>
      <w:pPr>
        <w:ind w:left="326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3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2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36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800"/>
      </w:pPr>
      <w:rPr>
        <w:rFonts w:cs="Times New Roman" w:hint="default"/>
      </w:rPr>
    </w:lvl>
  </w:abstractNum>
  <w:abstractNum w:abstractNumId="2" w15:restartNumberingAfterBreak="0">
    <w:nsid w:val="301B42FA"/>
    <w:multiLevelType w:val="hybridMultilevel"/>
    <w:tmpl w:val="490A889C"/>
    <w:lvl w:ilvl="0" w:tplc="368AB848">
      <w:start w:val="1"/>
      <w:numFmt w:val="upperRoman"/>
      <w:lvlText w:val="%1."/>
      <w:lvlJc w:val="right"/>
      <w:pPr>
        <w:ind w:left="135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5B3C6264"/>
    <w:multiLevelType w:val="hybridMultilevel"/>
    <w:tmpl w:val="B4188C4A"/>
    <w:lvl w:ilvl="0" w:tplc="D5BAB816">
      <w:start w:val="7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7775DD"/>
    <w:multiLevelType w:val="multilevel"/>
    <w:tmpl w:val="9D34734E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06" w:hanging="48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ind w:left="1620" w:hanging="720"/>
      </w:pPr>
      <w:rPr>
        <w:rFonts w:ascii="Times New Roman" w:eastAsia="Times New Roman" w:hAnsi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326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3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2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36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800"/>
      </w:pPr>
      <w:rPr>
        <w:rFonts w:cs="Times New Roman" w:hint="default"/>
      </w:rPr>
    </w:lvl>
  </w:abstractNum>
  <w:abstractNum w:abstractNumId="5" w15:restartNumberingAfterBreak="0">
    <w:nsid w:val="6DA17835"/>
    <w:multiLevelType w:val="hybridMultilevel"/>
    <w:tmpl w:val="659EC3DA"/>
    <w:lvl w:ilvl="0" w:tplc="0402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72822C9D"/>
    <w:multiLevelType w:val="multilevel"/>
    <w:tmpl w:val="4C04A41A"/>
    <w:lvl w:ilvl="0">
      <w:start w:val="6"/>
      <w:numFmt w:val="upperRoman"/>
      <w:lvlText w:val="%1."/>
      <w:lvlJc w:val="righ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6" w:hanging="480"/>
      </w:pPr>
      <w:rPr>
        <w:rFonts w:cs="Times New Roman" w:hint="default"/>
        <w:b/>
      </w:rPr>
    </w:lvl>
    <w:lvl w:ilvl="2">
      <w:start w:val="1"/>
      <w:numFmt w:val="decimal"/>
      <w:lvlText w:val="%3."/>
      <w:lvlJc w:val="left"/>
      <w:pPr>
        <w:ind w:left="1620" w:hanging="720"/>
      </w:pPr>
      <w:rPr>
        <w:rFonts w:ascii="Times New Roman" w:eastAsia="Times New Roman" w:hAnsi="Times New Roman" w:cs="Times New Roman" w:hint="default"/>
        <w:b/>
      </w:rPr>
    </w:lvl>
    <w:lvl w:ilvl="3">
      <w:start w:val="1"/>
      <w:numFmt w:val="decimal"/>
      <w:lvlText w:val="%1.%2.%3.%4"/>
      <w:lvlJc w:val="left"/>
      <w:pPr>
        <w:ind w:left="326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6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31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2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369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576" w:hanging="1800"/>
      </w:pPr>
      <w:rPr>
        <w:rFonts w:cs="Times New Roman" w:hint="default"/>
      </w:rPr>
    </w:lvl>
  </w:abstractNum>
  <w:num w:numId="1" w16cid:durableId="55587819">
    <w:abstractNumId w:val="2"/>
  </w:num>
  <w:num w:numId="2" w16cid:durableId="107436452">
    <w:abstractNumId w:val="1"/>
  </w:num>
  <w:num w:numId="3" w16cid:durableId="864754231">
    <w:abstractNumId w:val="0"/>
  </w:num>
  <w:num w:numId="4" w16cid:durableId="1708918234">
    <w:abstractNumId w:val="6"/>
  </w:num>
  <w:num w:numId="5" w16cid:durableId="1041903583">
    <w:abstractNumId w:val="4"/>
  </w:num>
  <w:num w:numId="6" w16cid:durableId="758911484">
    <w:abstractNumId w:val="3"/>
  </w:num>
  <w:num w:numId="7" w16cid:durableId="9199433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178"/>
    <w:rsid w:val="0018420F"/>
    <w:rsid w:val="00295A44"/>
    <w:rsid w:val="009B59B2"/>
    <w:rsid w:val="00AA7178"/>
    <w:rsid w:val="00EF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AD030C-810D-41A9-8F7A-5173FA01B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20F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71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1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1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1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1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1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1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1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1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1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1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1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17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17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1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1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1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1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1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1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1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1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1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1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1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17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1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17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17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18420F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apis://Base=NARH&amp;DocCode=40575&amp;ToPar=Art23&amp;Type=201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1443</Words>
  <Characters>8227</Characters>
  <Application>Microsoft Office Word</Application>
  <DocSecurity>0</DocSecurity>
  <Lines>68</Lines>
  <Paragraphs>19</Paragraphs>
  <ScaleCrop>false</ScaleCrop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Ж. Иванов</dc:creator>
  <cp:keywords/>
  <dc:description/>
  <cp:lastModifiedBy>Иван Ж. Иванов</cp:lastModifiedBy>
  <cp:revision>2</cp:revision>
  <dcterms:created xsi:type="dcterms:W3CDTF">2026-09-04T12:47:00Z</dcterms:created>
  <dcterms:modified xsi:type="dcterms:W3CDTF">2026-09-04T12:47:00Z</dcterms:modified>
</cp:coreProperties>
</file>